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753E" w14:textId="4BDA3636" w:rsidR="00014FDE" w:rsidRDefault="00DD64E1" w:rsidP="004F6640">
      <w:pPr>
        <w:snapToGrid w:val="0"/>
        <w:spacing w:line="216" w:lineRule="auto"/>
      </w:pPr>
      <w:r>
        <w:rPr>
          <w:noProof/>
        </w:rPr>
        <mc:AlternateContent>
          <mc:Choice Requires="wps">
            <w:drawing>
              <wp:anchor distT="45720" distB="45720" distL="114300" distR="114300" simplePos="0" relativeHeight="251703296" behindDoc="0" locked="0" layoutInCell="1" allowOverlap="1" wp14:anchorId="07A1D907" wp14:editId="3D62D940">
                <wp:simplePos x="0" y="0"/>
                <wp:positionH relativeFrom="page">
                  <wp:posOffset>198120</wp:posOffset>
                </wp:positionH>
                <wp:positionV relativeFrom="paragraph">
                  <wp:posOffset>4445</wp:posOffset>
                </wp:positionV>
                <wp:extent cx="1699260" cy="45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57200"/>
                        </a:xfrm>
                        <a:prstGeom prst="rect">
                          <a:avLst/>
                        </a:prstGeom>
                        <a:noFill/>
                        <a:ln w="9525">
                          <a:noFill/>
                          <a:miter lim="800000"/>
                          <a:headEnd/>
                          <a:tailEnd/>
                        </a:ln>
                      </wps:spPr>
                      <wps:txbx>
                        <w:txbxContent>
                          <w:p w14:paraId="1C6A78CF" w14:textId="77777777" w:rsidR="00DD64E1" w:rsidRDefault="00DD64E1" w:rsidP="00DD64E1">
                            <w:r w:rsidRPr="00403D4C">
                              <w:rPr>
                                <w:noProof/>
                              </w:rPr>
                              <w:drawing>
                                <wp:inline distT="0" distB="0" distL="0" distR="0" wp14:anchorId="3BA95758" wp14:editId="6A88A302">
                                  <wp:extent cx="1402012" cy="320675"/>
                                  <wp:effectExtent l="0" t="0" r="8255"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048" cy="3291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1D907" id="_x0000_t202" coordsize="21600,21600" o:spt="202" path="m,l,21600r21600,l21600,xe">
                <v:stroke joinstyle="miter"/>
                <v:path gradientshapeok="t" o:connecttype="rect"/>
              </v:shapetype>
              <v:shape id="テキスト ボックス 2" o:spid="_x0000_s1026" type="#_x0000_t202" style="position:absolute;margin-left:15.6pt;margin-top:.35pt;width:133.8pt;height:36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" filled="f" stroked="f">
                <v:textbox>
                  <w:txbxContent>
                    <w:p w14:paraId="1C6A78CF" w14:textId="77777777" w:rsidR="00DD64E1" w:rsidRDefault="00DD64E1" w:rsidP="00DD64E1">
                      <w:r w:rsidRPr="00403D4C">
                        <w:rPr>
                          <w:noProof/>
                        </w:rPr>
                        <w:drawing>
                          <wp:inline distT="0" distB="0" distL="0" distR="0" wp14:anchorId="3BA95758" wp14:editId="6A88A302">
                            <wp:extent cx="1402012" cy="320675"/>
                            <wp:effectExtent l="0" t="0" r="8255"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048" cy="329146"/>
                                    </a:xfrm>
                                    <a:prstGeom prst="rect">
                                      <a:avLst/>
                                    </a:prstGeom>
                                    <a:noFill/>
                                    <a:ln>
                                      <a:noFill/>
                                    </a:ln>
                                  </pic:spPr>
                                </pic:pic>
                              </a:graphicData>
                            </a:graphic>
                          </wp:inline>
                        </w:drawing>
                      </w:r>
                    </w:p>
                  </w:txbxContent>
                </v:textbox>
                <w10:wrap type="square" anchorx="page"/>
              </v:shape>
            </w:pict>
          </mc:Fallback>
        </mc:AlternateContent>
      </w:r>
    </w:p>
    <w:p w14:paraId="03A383CC" w14:textId="744D966E" w:rsidR="00014FDE" w:rsidRDefault="00B434D6" w:rsidP="004F6640">
      <w:pPr>
        <w:snapToGrid w:val="0"/>
        <w:spacing w:line="216" w:lineRule="auto"/>
      </w:pPr>
      <w:r>
        <w:rPr>
          <w:rFonts w:hint="eastAsia"/>
        </w:rPr>
        <w:t xml:space="preserve">　　　　　　　　　　　　　　　　　　　　　　　　　　　　　　　　　　</w:t>
      </w:r>
    </w:p>
    <w:p w14:paraId="3303EC65" w14:textId="30D205D5" w:rsidR="00014FDE" w:rsidRDefault="00021E31" w:rsidP="004F6640">
      <w:pPr>
        <w:snapToGrid w:val="0"/>
        <w:spacing w:line="216" w:lineRule="auto"/>
      </w:pPr>
      <w:r>
        <w:rPr>
          <w:noProof/>
        </w:rPr>
        <mc:AlternateContent>
          <mc:Choice Requires="wps">
            <w:drawing>
              <wp:anchor distT="0" distB="0" distL="114300" distR="114300" simplePos="0" relativeHeight="251732992" behindDoc="0" locked="0" layoutInCell="1" allowOverlap="1" wp14:anchorId="76FEB28F" wp14:editId="3ABB1036">
                <wp:simplePos x="0" y="0"/>
                <wp:positionH relativeFrom="margin">
                  <wp:posOffset>74295</wp:posOffset>
                </wp:positionH>
                <wp:positionV relativeFrom="paragraph">
                  <wp:posOffset>151130</wp:posOffset>
                </wp:positionV>
                <wp:extent cx="6438900" cy="374015"/>
                <wp:effectExtent l="0" t="0" r="19050" b="26035"/>
                <wp:wrapNone/>
                <wp:docPr id="5" name="正方形/長方形 5"/>
                <wp:cNvGraphicFramePr/>
                <a:graphic xmlns:a="http://schemas.openxmlformats.org/drawingml/2006/main">
                  <a:graphicData uri="http://schemas.microsoft.com/office/word/2010/wordprocessingShape">
                    <wps:wsp>
                      <wps:cNvSpPr/>
                      <wps:spPr>
                        <a:xfrm>
                          <a:off x="0" y="0"/>
                          <a:ext cx="6438900" cy="374015"/>
                        </a:xfrm>
                        <a:prstGeom prst="rect">
                          <a:avLst/>
                        </a:prstGeom>
                        <a:solidFill>
                          <a:srgbClr val="FFFF00"/>
                        </a:solidFill>
                      </wps:spPr>
                      <wps:style>
                        <a:lnRef idx="2">
                          <a:schemeClr val="accent4">
                            <a:shade val="50000"/>
                          </a:schemeClr>
                        </a:lnRef>
                        <a:fillRef idx="1">
                          <a:schemeClr val="accent4"/>
                        </a:fillRef>
                        <a:effectRef idx="0">
                          <a:schemeClr val="accent4"/>
                        </a:effectRef>
                        <a:fontRef idx="minor">
                          <a:schemeClr val="lt1"/>
                        </a:fontRef>
                      </wps:style>
                      <wps:txbx>
                        <w:txbxContent>
                          <w:p w14:paraId="4BA384B5" w14:textId="581541CF" w:rsidR="00BE0287" w:rsidRPr="00021E31" w:rsidRDefault="00BE0287" w:rsidP="00BE0287">
                            <w:pPr>
                              <w:spacing w:line="300" w:lineRule="exact"/>
                              <w:jc w:val="center"/>
                              <w:rPr>
                                <w:rFonts w:ascii="メイリオ" w:eastAsia="メイリオ" w:hAnsi="メイリオ"/>
                                <w:b/>
                                <w:color w:val="2F5496" w:themeColor="accent5" w:themeShade="BF"/>
                                <w:sz w:val="18"/>
                                <w:szCs w:val="18"/>
                              </w:rPr>
                            </w:pPr>
                            <w:r>
                              <w:rPr>
                                <w:rFonts w:ascii="メイリオ" w:eastAsia="メイリオ" w:hAnsi="メイリオ" w:hint="eastAsia"/>
                                <w:b/>
                                <w:color w:val="2F5496" w:themeColor="accent5" w:themeShade="BF"/>
                                <w:sz w:val="28"/>
                                <w:szCs w:val="28"/>
                              </w:rPr>
                              <w:t>インド</w:t>
                            </w:r>
                            <w:r w:rsidRPr="007843A6">
                              <w:rPr>
                                <w:rFonts w:ascii="メイリオ" w:eastAsia="メイリオ" w:hAnsi="メイリオ" w:hint="eastAsia"/>
                                <w:b/>
                                <w:color w:val="2F5496" w:themeColor="accent5" w:themeShade="BF"/>
                                <w:sz w:val="28"/>
                                <w:szCs w:val="28"/>
                              </w:rPr>
                              <w:t>ビジネス強化</w:t>
                            </w:r>
                            <w:r>
                              <w:rPr>
                                <w:rFonts w:ascii="メイリオ" w:eastAsia="メイリオ" w:hAnsi="メイリオ" w:hint="eastAsia"/>
                                <w:b/>
                                <w:color w:val="2F5496" w:themeColor="accent5" w:themeShade="BF"/>
                                <w:sz w:val="28"/>
                                <w:szCs w:val="28"/>
                              </w:rPr>
                              <w:t>編（オンライン３回シリーズ）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EB28F" id="正方形/長方形 5" o:spid="_x0000_s1027" style="position:absolute;margin-left:5.85pt;margin-top:11.9pt;width:507pt;height:29.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" fillcolor="yellow" strokecolor="#7f5f00 [1607]" strokeweight="1pt">
                <v:textbox>
                  <w:txbxContent>
                    <w:p w14:paraId="4BA384B5" w14:textId="581541CF" w:rsidR="00BE0287" w:rsidRPr="00021E31" w:rsidRDefault="00BE0287" w:rsidP="00BE0287">
                      <w:pPr>
                        <w:spacing w:line="300" w:lineRule="exact"/>
                        <w:jc w:val="center"/>
                        <w:rPr>
                          <w:rFonts w:ascii="メイリオ" w:eastAsia="メイリオ" w:hAnsi="メイリオ"/>
                          <w:b/>
                          <w:color w:val="2F5496" w:themeColor="accent5" w:themeShade="BF"/>
                          <w:sz w:val="18"/>
                          <w:szCs w:val="18"/>
                        </w:rPr>
                      </w:pPr>
                      <w:r>
                        <w:rPr>
                          <w:rFonts w:ascii="メイリオ" w:eastAsia="メイリオ" w:hAnsi="メイリオ" w:hint="eastAsia"/>
                          <w:b/>
                          <w:color w:val="2F5496" w:themeColor="accent5" w:themeShade="BF"/>
                          <w:sz w:val="28"/>
                          <w:szCs w:val="28"/>
                        </w:rPr>
                        <w:t>インド</w:t>
                      </w:r>
                      <w:r w:rsidRPr="007843A6">
                        <w:rPr>
                          <w:rFonts w:ascii="メイリオ" w:eastAsia="メイリオ" w:hAnsi="メイリオ" w:hint="eastAsia"/>
                          <w:b/>
                          <w:color w:val="2F5496" w:themeColor="accent5" w:themeShade="BF"/>
                          <w:sz w:val="28"/>
                          <w:szCs w:val="28"/>
                        </w:rPr>
                        <w:t>ビジネス強化</w:t>
                      </w:r>
                      <w:r>
                        <w:rPr>
                          <w:rFonts w:ascii="メイリオ" w:eastAsia="メイリオ" w:hAnsi="メイリオ" w:hint="eastAsia"/>
                          <w:b/>
                          <w:color w:val="2F5496" w:themeColor="accent5" w:themeShade="BF"/>
                          <w:sz w:val="28"/>
                          <w:szCs w:val="28"/>
                        </w:rPr>
                        <w:t>編（オンライン３回シリーズ）</w:t>
                      </w:r>
                    </w:p>
                  </w:txbxContent>
                </v:textbox>
                <w10:wrap anchorx="margin"/>
              </v:rect>
            </w:pict>
          </mc:Fallback>
        </mc:AlternateContent>
      </w:r>
    </w:p>
    <w:p w14:paraId="3890BCE1" w14:textId="74E5D966" w:rsidR="00014FDE" w:rsidRDefault="00014FDE" w:rsidP="004F6640">
      <w:pPr>
        <w:snapToGrid w:val="0"/>
        <w:spacing w:line="216" w:lineRule="auto"/>
      </w:pPr>
    </w:p>
    <w:p w14:paraId="23AAC394" w14:textId="74DF6FB4" w:rsidR="00014FDE" w:rsidRDefault="00014FDE" w:rsidP="004F6640">
      <w:pPr>
        <w:snapToGrid w:val="0"/>
        <w:spacing w:line="216" w:lineRule="auto"/>
      </w:pPr>
    </w:p>
    <w:p w14:paraId="691DD550" w14:textId="73DBFC56" w:rsidR="00014FDE" w:rsidRDefault="008C7EF7" w:rsidP="004F6640">
      <w:pPr>
        <w:snapToGrid w:val="0"/>
        <w:spacing w:line="216" w:lineRule="auto"/>
      </w:pPr>
      <w:r>
        <w:rPr>
          <w:rFonts w:ascii="メイリオ" w:eastAsia="メイリオ" w:hAnsi="メイリオ" w:cs="メイリオ" w:hint="eastAsia"/>
          <w:noProof/>
          <w:kern w:val="0"/>
        </w:rPr>
        <mc:AlternateContent>
          <mc:Choice Requires="wps">
            <w:drawing>
              <wp:anchor distT="0" distB="0" distL="114300" distR="114300" simplePos="0" relativeHeight="251633664" behindDoc="0" locked="0" layoutInCell="1" allowOverlap="1" wp14:anchorId="3C2CF6F4" wp14:editId="4907A952">
                <wp:simplePos x="0" y="0"/>
                <wp:positionH relativeFrom="column">
                  <wp:posOffset>-8717</wp:posOffset>
                </wp:positionH>
                <wp:positionV relativeFrom="paragraph">
                  <wp:posOffset>29845</wp:posOffset>
                </wp:positionV>
                <wp:extent cx="6629400" cy="1352550"/>
                <wp:effectExtent l="19050" t="19050" r="38100" b="571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52550"/>
                        </a:xfrm>
                        <a:prstGeom prst="roundRect">
                          <a:avLst>
                            <a:gd name="adj" fmla="val 16667"/>
                          </a:avLst>
                        </a:prstGeom>
                        <a:solidFill>
                          <a:srgbClr val="1E5FD4"/>
                        </a:solidFill>
                        <a:ln w="38100">
                          <a:solidFill>
                            <a:srgbClr val="DDD8C2"/>
                          </a:solidFill>
                          <a:round/>
                          <a:headEnd/>
                          <a:tailEnd/>
                        </a:ln>
                        <a:effectLst>
                          <a:outerShdw dist="28398" dir="3806097" algn="ctr" rotWithShape="0">
                            <a:srgbClr val="243F60">
                              <a:alpha val="50000"/>
                            </a:srgbClr>
                          </a:outerShdw>
                        </a:effectLst>
                      </wps:spPr>
                      <wps:txbx>
                        <w:txbxContent>
                          <w:p w14:paraId="016B1977" w14:textId="61438940" w:rsidR="007843A6" w:rsidRDefault="00707D64" w:rsidP="000B01D9">
                            <w:pPr>
                              <w:spacing w:line="680" w:lineRule="exact"/>
                              <w:jc w:val="center"/>
                              <w:rPr>
                                <w:rFonts w:ascii="HGP教科書体" w:eastAsia="HGP教科書体" w:hAnsi="HG丸ｺﾞｼｯｸM-PRO"/>
                                <w:b/>
                                <w:color w:val="FFFFFF"/>
                                <w:sz w:val="64"/>
                                <w:szCs w:val="64"/>
                              </w:rPr>
                            </w:pPr>
                            <w:r>
                              <w:rPr>
                                <w:rFonts w:ascii="HGP教科書体" w:eastAsia="HGP教科書体" w:hAnsi="HG丸ｺﾞｼｯｸM-PRO" w:hint="eastAsia"/>
                                <w:b/>
                                <w:color w:val="FFFFFF"/>
                                <w:sz w:val="44"/>
                                <w:szCs w:val="44"/>
                              </w:rPr>
                              <w:t>第</w:t>
                            </w:r>
                            <w:r w:rsidR="005A6D91">
                              <w:rPr>
                                <w:rFonts w:ascii="HGP教科書体" w:eastAsia="HGP教科書体" w:hAnsi="HG丸ｺﾞｼｯｸM-PRO" w:hint="eastAsia"/>
                                <w:b/>
                                <w:color w:val="FFFFFF"/>
                                <w:sz w:val="44"/>
                                <w:szCs w:val="44"/>
                              </w:rPr>
                              <w:t>２</w:t>
                            </w:r>
                            <w:r>
                              <w:rPr>
                                <w:rFonts w:ascii="HGP教科書体" w:eastAsia="HGP教科書体" w:hAnsi="HG丸ｺﾞｼｯｸM-PRO" w:hint="eastAsia"/>
                                <w:b/>
                                <w:color w:val="FFFFFF"/>
                                <w:sz w:val="44"/>
                                <w:szCs w:val="44"/>
                              </w:rPr>
                              <w:t>回</w:t>
                            </w:r>
                            <w:r w:rsidR="00B434D6" w:rsidRPr="005630EE">
                              <w:rPr>
                                <w:rFonts w:ascii="HGPｺﾞｼｯｸE" w:eastAsia="HGPｺﾞｼｯｸE" w:hAnsi="HGPｺﾞｼｯｸE" w:hint="eastAsia"/>
                                <w:b/>
                                <w:color w:val="FFFFFF"/>
                                <w:sz w:val="64"/>
                                <w:szCs w:val="64"/>
                              </w:rPr>
                              <w:t>「本当に</w:t>
                            </w:r>
                            <w:r w:rsidR="00B63899">
                              <w:rPr>
                                <w:rFonts w:ascii="HGPｺﾞｼｯｸE" w:eastAsia="HGPｺﾞｼｯｸE" w:hAnsi="HGPｺﾞｼｯｸE" w:hint="eastAsia"/>
                                <w:b/>
                                <w:color w:val="FFFFFF"/>
                                <w:sz w:val="64"/>
                                <w:szCs w:val="64"/>
                              </w:rPr>
                              <w:t>あ</w:t>
                            </w:r>
                            <w:r w:rsidR="000B01D9">
                              <w:rPr>
                                <w:rFonts w:ascii="HGPｺﾞｼｯｸE" w:eastAsia="HGPｺﾞｼｯｸE" w:hAnsi="HGPｺﾞｼｯｸE" w:hint="eastAsia"/>
                                <w:b/>
                                <w:color w:val="FFFFFF"/>
                                <w:sz w:val="64"/>
                                <w:szCs w:val="64"/>
                              </w:rPr>
                              <w:t>っ</w:t>
                            </w:r>
                            <w:r w:rsidR="007843A6">
                              <w:rPr>
                                <w:rFonts w:ascii="HGPｺﾞｼｯｸE" w:eastAsia="HGPｺﾞｼｯｸE" w:hAnsi="HGPｺﾞｼｯｸE" w:hint="eastAsia"/>
                                <w:b/>
                                <w:color w:val="FFFFFF"/>
                                <w:sz w:val="64"/>
                                <w:szCs w:val="64"/>
                              </w:rPr>
                              <w:t>た</w:t>
                            </w:r>
                            <w:r w:rsidR="00B434D6" w:rsidRPr="005630EE">
                              <w:rPr>
                                <w:rFonts w:ascii="HGPｺﾞｼｯｸE" w:eastAsia="HGPｺﾞｼｯｸE" w:hAnsi="HGPｺﾞｼｯｸE" w:hint="eastAsia"/>
                                <w:b/>
                                <w:color w:val="FFFFFF"/>
                                <w:sz w:val="64"/>
                                <w:szCs w:val="64"/>
                              </w:rPr>
                              <w:t>怖い話」</w:t>
                            </w:r>
                            <w:r w:rsidR="00B434D6" w:rsidRPr="007843A6">
                              <w:rPr>
                                <w:rFonts w:ascii="HGP教科書体" w:eastAsia="HGP教科書体" w:hAnsi="HG丸ｺﾞｼｯｸM-PRO" w:hint="eastAsia"/>
                                <w:b/>
                                <w:color w:val="FFFFFF"/>
                                <w:sz w:val="44"/>
                                <w:szCs w:val="44"/>
                              </w:rPr>
                              <w:t>から学ぶ</w:t>
                            </w:r>
                          </w:p>
                          <w:p w14:paraId="05A18002" w14:textId="611CAF23" w:rsidR="00B434D6" w:rsidRPr="005630EE" w:rsidRDefault="00B434D6" w:rsidP="000B01D9">
                            <w:pPr>
                              <w:spacing w:line="680" w:lineRule="exact"/>
                              <w:jc w:val="center"/>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7D7F0D7A" w14:textId="77777777" w:rsidR="00707D64" w:rsidRDefault="00707D64" w:rsidP="00707D64">
                            <w:pPr>
                              <w:snapToGrid w:val="0"/>
                              <w:spacing w:line="240" w:lineRule="exact"/>
                              <w:rPr>
                                <w:rFonts w:ascii="メイリオ" w:eastAsia="メイリオ" w:hAnsi="メイリオ" w:cs="メイリオ"/>
                                <w:color w:val="FFFFFF" w:themeColor="background1"/>
                                <w:sz w:val="18"/>
                                <w:szCs w:val="18"/>
                              </w:rPr>
                            </w:pPr>
                          </w:p>
                          <w:p w14:paraId="1FB87710" w14:textId="794E9178" w:rsidR="00DB7A6D" w:rsidRPr="00DD64E1" w:rsidRDefault="00DB7A6D" w:rsidP="003A3D5E">
                            <w:pPr>
                              <w:snapToGrid w:val="0"/>
                              <w:spacing w:line="240" w:lineRule="exact"/>
                              <w:ind w:firstLineChars="100" w:firstLine="186"/>
                              <w:jc w:val="center"/>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00BC5143">
                              <w:rPr>
                                <w:rFonts w:ascii="メイリオ" w:eastAsia="メイリオ" w:hAnsi="メイリオ" w:cs="メイリオ" w:hint="eastAsia"/>
                                <w:color w:val="FFFFFF" w:themeColor="background1"/>
                                <w:sz w:val="18"/>
                                <w:szCs w:val="18"/>
                              </w:rPr>
                              <w:t>共催</w:t>
                            </w:r>
                            <w:r w:rsidRPr="005630EE">
                              <w:rPr>
                                <w:rFonts w:ascii="メイリオ" w:eastAsia="メイリオ" w:hAnsi="メイリオ" w:cs="メイリオ" w:hint="eastAsia"/>
                                <w:color w:val="FFFFFF" w:themeColor="background1"/>
                                <w:sz w:val="18"/>
                                <w:szCs w:val="18"/>
                              </w:rPr>
                              <w:t>：浜松商工会議所</w:t>
                            </w:r>
                            <w:r w:rsidR="00F91DEC">
                              <w:rPr>
                                <w:rFonts w:ascii="メイリオ" w:eastAsia="メイリオ" w:hAnsi="メイリオ" w:cs="メイリオ" w:hint="eastAsia"/>
                                <w:color w:val="FFFFFF" w:themeColor="background1"/>
                                <w:sz w:val="18"/>
                                <w:szCs w:val="18"/>
                              </w:rPr>
                              <w:t>・静岡商工会議所</w:t>
                            </w:r>
                            <w:r w:rsidR="00F22C6F">
                              <w:rPr>
                                <w:rFonts w:ascii="メイリオ" w:eastAsia="メイリオ" w:hAnsi="メイリオ" w:cs="メイリオ" w:hint="eastAsia"/>
                                <w:color w:val="FFFFFF" w:themeColor="background1"/>
                                <w:sz w:val="18"/>
                                <w:szCs w:val="18"/>
                              </w:rPr>
                              <w:t>・沼津商工会議所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CF6F4" id="角丸四角形 1" o:spid="_x0000_s1028" style="position:absolute;margin-left:-.7pt;margin-top:2.35pt;width:522pt;height:10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" fillcolor="#1e5fd4" strokecolor="#ddd8c2" strokeweight="3pt">
                <v:shadow on="t" color="#243f60" opacity=".5" offset="1pt"/>
                <v:textbox inset="5.85pt,.7pt,5.85pt,.7pt">
                  <w:txbxContent>
                    <w:p w14:paraId="016B1977" w14:textId="61438940" w:rsidR="007843A6" w:rsidRDefault="00707D64" w:rsidP="000B01D9">
                      <w:pPr>
                        <w:spacing w:line="680" w:lineRule="exact"/>
                        <w:jc w:val="center"/>
                        <w:rPr>
                          <w:rFonts w:ascii="HGP教科書体" w:eastAsia="HGP教科書体" w:hAnsi="HG丸ｺﾞｼｯｸM-PRO"/>
                          <w:b/>
                          <w:color w:val="FFFFFF"/>
                          <w:sz w:val="64"/>
                          <w:szCs w:val="64"/>
                        </w:rPr>
                      </w:pPr>
                      <w:r>
                        <w:rPr>
                          <w:rFonts w:ascii="HGP教科書体" w:eastAsia="HGP教科書体" w:hAnsi="HG丸ｺﾞｼｯｸM-PRO" w:hint="eastAsia"/>
                          <w:b/>
                          <w:color w:val="FFFFFF"/>
                          <w:sz w:val="44"/>
                          <w:szCs w:val="44"/>
                        </w:rPr>
                        <w:t>第</w:t>
                      </w:r>
                      <w:r w:rsidR="005A6D91">
                        <w:rPr>
                          <w:rFonts w:ascii="HGP教科書体" w:eastAsia="HGP教科書体" w:hAnsi="HG丸ｺﾞｼｯｸM-PRO" w:hint="eastAsia"/>
                          <w:b/>
                          <w:color w:val="FFFFFF"/>
                          <w:sz w:val="44"/>
                          <w:szCs w:val="44"/>
                        </w:rPr>
                        <w:t>２</w:t>
                      </w:r>
                      <w:r>
                        <w:rPr>
                          <w:rFonts w:ascii="HGP教科書体" w:eastAsia="HGP教科書体" w:hAnsi="HG丸ｺﾞｼｯｸM-PRO" w:hint="eastAsia"/>
                          <w:b/>
                          <w:color w:val="FFFFFF"/>
                          <w:sz w:val="44"/>
                          <w:szCs w:val="44"/>
                        </w:rPr>
                        <w:t>回</w:t>
                      </w:r>
                      <w:r w:rsidR="00B434D6" w:rsidRPr="005630EE">
                        <w:rPr>
                          <w:rFonts w:ascii="HGPｺﾞｼｯｸE" w:eastAsia="HGPｺﾞｼｯｸE" w:hAnsi="HGPｺﾞｼｯｸE" w:hint="eastAsia"/>
                          <w:b/>
                          <w:color w:val="FFFFFF"/>
                          <w:sz w:val="64"/>
                          <w:szCs w:val="64"/>
                        </w:rPr>
                        <w:t>「本当に</w:t>
                      </w:r>
                      <w:r w:rsidR="00B63899">
                        <w:rPr>
                          <w:rFonts w:ascii="HGPｺﾞｼｯｸE" w:eastAsia="HGPｺﾞｼｯｸE" w:hAnsi="HGPｺﾞｼｯｸE" w:hint="eastAsia"/>
                          <w:b/>
                          <w:color w:val="FFFFFF"/>
                          <w:sz w:val="64"/>
                          <w:szCs w:val="64"/>
                        </w:rPr>
                        <w:t>あ</w:t>
                      </w:r>
                      <w:r w:rsidR="000B01D9">
                        <w:rPr>
                          <w:rFonts w:ascii="HGPｺﾞｼｯｸE" w:eastAsia="HGPｺﾞｼｯｸE" w:hAnsi="HGPｺﾞｼｯｸE" w:hint="eastAsia"/>
                          <w:b/>
                          <w:color w:val="FFFFFF"/>
                          <w:sz w:val="64"/>
                          <w:szCs w:val="64"/>
                        </w:rPr>
                        <w:t>っ</w:t>
                      </w:r>
                      <w:r w:rsidR="007843A6">
                        <w:rPr>
                          <w:rFonts w:ascii="HGPｺﾞｼｯｸE" w:eastAsia="HGPｺﾞｼｯｸE" w:hAnsi="HGPｺﾞｼｯｸE" w:hint="eastAsia"/>
                          <w:b/>
                          <w:color w:val="FFFFFF"/>
                          <w:sz w:val="64"/>
                          <w:szCs w:val="64"/>
                        </w:rPr>
                        <w:t>た</w:t>
                      </w:r>
                      <w:r w:rsidR="00B434D6" w:rsidRPr="005630EE">
                        <w:rPr>
                          <w:rFonts w:ascii="HGPｺﾞｼｯｸE" w:eastAsia="HGPｺﾞｼｯｸE" w:hAnsi="HGPｺﾞｼｯｸE" w:hint="eastAsia"/>
                          <w:b/>
                          <w:color w:val="FFFFFF"/>
                          <w:sz w:val="64"/>
                          <w:szCs w:val="64"/>
                        </w:rPr>
                        <w:t>怖い話」</w:t>
                      </w:r>
                      <w:r w:rsidR="00B434D6" w:rsidRPr="007843A6">
                        <w:rPr>
                          <w:rFonts w:ascii="HGP教科書体" w:eastAsia="HGP教科書体" w:hAnsi="HG丸ｺﾞｼｯｸM-PRO" w:hint="eastAsia"/>
                          <w:b/>
                          <w:color w:val="FFFFFF"/>
                          <w:sz w:val="44"/>
                          <w:szCs w:val="44"/>
                        </w:rPr>
                        <w:t>から学ぶ</w:t>
                      </w:r>
                    </w:p>
                    <w:p w14:paraId="05A18002" w14:textId="611CAF23" w:rsidR="00B434D6" w:rsidRPr="005630EE" w:rsidRDefault="00B434D6" w:rsidP="000B01D9">
                      <w:pPr>
                        <w:spacing w:line="680" w:lineRule="exact"/>
                        <w:jc w:val="center"/>
                        <w:rPr>
                          <w:rFonts w:ascii="HGP教科書体" w:eastAsia="HGP教科書体" w:hAnsi="HG丸ｺﾞｼｯｸM-PRO"/>
                          <w:b/>
                          <w:color w:val="FFFFFF"/>
                          <w:sz w:val="24"/>
                        </w:rPr>
                      </w:pPr>
                      <w:r w:rsidRPr="00B434D6">
                        <w:rPr>
                          <w:rFonts w:ascii="HGP教科書体" w:eastAsia="HGP教科書体" w:hAnsi="HG丸ｺﾞｼｯｸM-PRO" w:hint="eastAsia"/>
                          <w:b/>
                          <w:color w:val="FFFFFF"/>
                          <w:sz w:val="64"/>
                          <w:szCs w:val="64"/>
                        </w:rPr>
                        <w:t>トラブル対策座談会</w:t>
                      </w:r>
                      <w:r w:rsidR="00552471">
                        <w:rPr>
                          <w:rFonts w:ascii="HGP教科書体" w:eastAsia="HGP教科書体" w:hAnsi="HG丸ｺﾞｼｯｸM-PRO" w:hint="eastAsia"/>
                          <w:b/>
                          <w:color w:val="FFFFFF"/>
                          <w:sz w:val="64"/>
                          <w:szCs w:val="64"/>
                        </w:rPr>
                        <w:t xml:space="preserve">　</w:t>
                      </w:r>
                    </w:p>
                    <w:p w14:paraId="7D7F0D7A" w14:textId="77777777" w:rsidR="00707D64" w:rsidRDefault="00707D64" w:rsidP="00707D64">
                      <w:pPr>
                        <w:snapToGrid w:val="0"/>
                        <w:spacing w:line="240" w:lineRule="exact"/>
                        <w:rPr>
                          <w:rFonts w:ascii="メイリオ" w:eastAsia="メイリオ" w:hAnsi="メイリオ" w:cs="メイリオ"/>
                          <w:color w:val="FFFFFF" w:themeColor="background1"/>
                          <w:sz w:val="18"/>
                          <w:szCs w:val="18"/>
                        </w:rPr>
                      </w:pPr>
                    </w:p>
                    <w:p w14:paraId="1FB87710" w14:textId="794E9178" w:rsidR="00DB7A6D" w:rsidRPr="00DD64E1" w:rsidRDefault="00DB7A6D" w:rsidP="003A3D5E">
                      <w:pPr>
                        <w:snapToGrid w:val="0"/>
                        <w:spacing w:line="240" w:lineRule="exact"/>
                        <w:ind w:firstLineChars="100" w:firstLine="186"/>
                        <w:jc w:val="center"/>
                        <w:rPr>
                          <w:rFonts w:ascii="メイリオ" w:eastAsia="メイリオ" w:hAnsi="メイリオ" w:cs="メイリオ"/>
                          <w:color w:val="FFFFFF" w:themeColor="background1"/>
                          <w:sz w:val="18"/>
                          <w:szCs w:val="18"/>
                        </w:rPr>
                      </w:pPr>
                      <w:r w:rsidRPr="005630EE">
                        <w:rPr>
                          <w:rFonts w:ascii="メイリオ" w:eastAsia="メイリオ" w:hAnsi="メイリオ" w:cs="メイリオ" w:hint="eastAsia"/>
                          <w:color w:val="FFFFFF" w:themeColor="background1"/>
                          <w:sz w:val="18"/>
                          <w:szCs w:val="18"/>
                        </w:rPr>
                        <w:t>主催：公益社団法人静岡県国際経済振興会</w:t>
                      </w:r>
                      <w:r w:rsidRPr="005630EE">
                        <w:rPr>
                          <w:rFonts w:ascii="メイリオ" w:eastAsia="メイリオ" w:hAnsi="メイリオ" w:cs="メイリオ"/>
                          <w:color w:val="FFFFFF" w:themeColor="background1"/>
                          <w:sz w:val="18"/>
                          <w:szCs w:val="18"/>
                        </w:rPr>
                        <w:t>(SIBA)</w:t>
                      </w:r>
                      <w:r w:rsidRPr="005630EE">
                        <w:rPr>
                          <w:rFonts w:ascii="メイリオ" w:eastAsia="メイリオ" w:hAnsi="メイリオ" w:cs="メイリオ" w:hint="eastAsia"/>
                          <w:color w:val="FFFFFF" w:themeColor="background1"/>
                          <w:sz w:val="18"/>
                          <w:szCs w:val="18"/>
                        </w:rPr>
                        <w:t xml:space="preserve">　</w:t>
                      </w:r>
                      <w:r w:rsidR="00BC5143">
                        <w:rPr>
                          <w:rFonts w:ascii="メイリオ" w:eastAsia="メイリオ" w:hAnsi="メイリオ" w:cs="メイリオ" w:hint="eastAsia"/>
                          <w:color w:val="FFFFFF" w:themeColor="background1"/>
                          <w:sz w:val="18"/>
                          <w:szCs w:val="18"/>
                        </w:rPr>
                        <w:t>共催</w:t>
                      </w:r>
                      <w:r w:rsidRPr="005630EE">
                        <w:rPr>
                          <w:rFonts w:ascii="メイリオ" w:eastAsia="メイリオ" w:hAnsi="メイリオ" w:cs="メイリオ" w:hint="eastAsia"/>
                          <w:color w:val="FFFFFF" w:themeColor="background1"/>
                          <w:sz w:val="18"/>
                          <w:szCs w:val="18"/>
                        </w:rPr>
                        <w:t>：浜松商工会議所</w:t>
                      </w:r>
                      <w:r w:rsidR="00F91DEC">
                        <w:rPr>
                          <w:rFonts w:ascii="メイリオ" w:eastAsia="メイリオ" w:hAnsi="メイリオ" w:cs="メイリオ" w:hint="eastAsia"/>
                          <w:color w:val="FFFFFF" w:themeColor="background1"/>
                          <w:sz w:val="18"/>
                          <w:szCs w:val="18"/>
                        </w:rPr>
                        <w:t>・静岡商工会議所</w:t>
                      </w:r>
                      <w:r w:rsidR="00F22C6F">
                        <w:rPr>
                          <w:rFonts w:ascii="メイリオ" w:eastAsia="メイリオ" w:hAnsi="メイリオ" w:cs="メイリオ" w:hint="eastAsia"/>
                          <w:color w:val="FFFFFF" w:themeColor="background1"/>
                          <w:sz w:val="18"/>
                          <w:szCs w:val="18"/>
                        </w:rPr>
                        <w:t>・沼津商工会議所</w:t>
                      </w:r>
                    </w:p>
                  </w:txbxContent>
                </v:textbox>
              </v:roundrect>
            </w:pict>
          </mc:Fallback>
        </mc:AlternateContent>
      </w:r>
    </w:p>
    <w:p w14:paraId="388D4205" w14:textId="0B8156ED" w:rsidR="00014FDE" w:rsidRDefault="00014FDE" w:rsidP="004F6640">
      <w:pPr>
        <w:snapToGrid w:val="0"/>
        <w:spacing w:line="216" w:lineRule="auto"/>
      </w:pPr>
    </w:p>
    <w:p w14:paraId="1E2A7922" w14:textId="6E0D6EFD" w:rsidR="00C540E8" w:rsidRDefault="00C540E8" w:rsidP="00573F3A">
      <w:pPr>
        <w:spacing w:line="240" w:lineRule="exact"/>
        <w:rPr>
          <w:rFonts w:ascii="メイリオ" w:eastAsia="メイリオ" w:hAnsi="メイリオ" w:cs="メイリオ"/>
          <w:kern w:val="0"/>
        </w:rPr>
      </w:pPr>
    </w:p>
    <w:p w14:paraId="5E75D37C" w14:textId="1467D926" w:rsidR="00C540E8" w:rsidRDefault="00707D64" w:rsidP="00573F3A">
      <w:pPr>
        <w:spacing w:line="240" w:lineRule="exact"/>
        <w:rPr>
          <w:rFonts w:ascii="メイリオ" w:eastAsia="メイリオ" w:hAnsi="メイリオ" w:cs="メイリオ"/>
          <w:kern w:val="0"/>
        </w:rPr>
      </w:pPr>
      <w:r>
        <w:rPr>
          <w:rFonts w:ascii="メイリオ" w:eastAsia="メイリオ" w:hAnsi="メイリオ" w:cs="メイリオ" w:hint="eastAsia"/>
          <w:noProof/>
          <w:kern w:val="0"/>
        </w:rPr>
        <mc:AlternateContent>
          <mc:Choice Requires="wps">
            <w:drawing>
              <wp:anchor distT="0" distB="0" distL="114300" distR="114300" simplePos="0" relativeHeight="251701248" behindDoc="0" locked="0" layoutInCell="1" allowOverlap="1" wp14:anchorId="2E880C0B" wp14:editId="0427EF4C">
                <wp:simplePos x="0" y="0"/>
                <wp:positionH relativeFrom="margin">
                  <wp:posOffset>0</wp:posOffset>
                </wp:positionH>
                <wp:positionV relativeFrom="paragraph">
                  <wp:posOffset>38677</wp:posOffset>
                </wp:positionV>
                <wp:extent cx="1503218" cy="609600"/>
                <wp:effectExtent l="0" t="0" r="20955" b="19050"/>
                <wp:wrapNone/>
                <wp:docPr id="14" name="楕円 14"/>
                <wp:cNvGraphicFramePr/>
                <a:graphic xmlns:a="http://schemas.openxmlformats.org/drawingml/2006/main">
                  <a:graphicData uri="http://schemas.microsoft.com/office/word/2010/wordprocessingShape">
                    <wps:wsp>
                      <wps:cNvSpPr/>
                      <wps:spPr>
                        <a:xfrm>
                          <a:off x="0" y="0"/>
                          <a:ext cx="1503218" cy="609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A2CEF8" w14:textId="658DE4C6" w:rsidR="00611712" w:rsidRPr="00DD64E1" w:rsidRDefault="00611712" w:rsidP="00DD64E1">
                            <w:pPr>
                              <w:spacing w:line="240" w:lineRule="exact"/>
                              <w:jc w:val="center"/>
                              <w:rPr>
                                <w:rFonts w:ascii="メイリオ" w:eastAsia="メイリオ" w:hAnsi="メイリオ"/>
                                <w:b/>
                                <w:bCs/>
                                <w:color w:val="2F5496" w:themeColor="accent5" w:themeShade="BF"/>
                              </w:rPr>
                            </w:pPr>
                            <w:r w:rsidRPr="00DD64E1">
                              <w:rPr>
                                <w:rFonts w:ascii="メイリオ" w:eastAsia="メイリオ" w:hAnsi="メイリオ" w:hint="eastAsia"/>
                                <w:b/>
                                <w:bCs/>
                                <w:color w:val="2F5496" w:themeColor="accent5" w:themeShade="BF"/>
                              </w:rPr>
                              <w:t>1</w:t>
                            </w:r>
                            <w:r w:rsidRPr="00DD64E1">
                              <w:rPr>
                                <w:rFonts w:ascii="メイリオ" w:eastAsia="メイリオ" w:hAnsi="メイリオ"/>
                                <w:b/>
                                <w:bCs/>
                                <w:color w:val="2F5496" w:themeColor="accent5" w:themeShade="BF"/>
                              </w:rPr>
                              <w:t>0</w:t>
                            </w:r>
                            <w:r w:rsidRPr="00DD64E1">
                              <w:rPr>
                                <w:rFonts w:ascii="メイリオ" w:eastAsia="メイリオ" w:hAnsi="メイリオ" w:hint="eastAsia"/>
                                <w:b/>
                                <w:bCs/>
                                <w:color w:val="2F5496" w:themeColor="accent5" w:themeShade="BF"/>
                              </w:rPr>
                              <w:t>名限定</w:t>
                            </w:r>
                          </w:p>
                          <w:p w14:paraId="0F8E7B31" w14:textId="20A06A3F" w:rsidR="00AD7662" w:rsidRPr="00DD64E1" w:rsidRDefault="00AD7662" w:rsidP="00DD64E1">
                            <w:pPr>
                              <w:spacing w:line="240" w:lineRule="exact"/>
                              <w:jc w:val="center"/>
                              <w:rPr>
                                <w:rFonts w:ascii="メイリオ" w:eastAsia="メイリオ" w:hAnsi="メイリオ"/>
                                <w:b/>
                                <w:bCs/>
                                <w:color w:val="2F5496" w:themeColor="accent5" w:themeShade="BF"/>
                              </w:rPr>
                            </w:pPr>
                            <w:r w:rsidRPr="00DD64E1">
                              <w:rPr>
                                <w:rFonts w:ascii="メイリオ" w:eastAsia="メイリオ" w:hAnsi="メイリオ" w:hint="eastAsia"/>
                                <w:b/>
                                <w:bCs/>
                                <w:color w:val="2F5496" w:themeColor="accent5" w:themeShade="BF"/>
                              </w:rPr>
                              <w:t>参加型！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80C0B" id="楕円 14" o:spid="_x0000_s1029" style="position:absolute;margin-left:0;margin-top:3.05pt;width:118.35pt;height:4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" fillcolor="yellow" strokecolor="#1f4d78 [1604]" strokeweight="1pt">
                <v:stroke joinstyle="miter"/>
                <v:textbox>
                  <w:txbxContent>
                    <w:p w14:paraId="51A2CEF8" w14:textId="658DE4C6" w:rsidR="00611712" w:rsidRPr="00DD64E1" w:rsidRDefault="00611712" w:rsidP="00DD64E1">
                      <w:pPr>
                        <w:spacing w:line="240" w:lineRule="exact"/>
                        <w:jc w:val="center"/>
                        <w:rPr>
                          <w:rFonts w:ascii="メイリオ" w:eastAsia="メイリオ" w:hAnsi="メイリオ"/>
                          <w:b/>
                          <w:bCs/>
                          <w:color w:val="2F5496" w:themeColor="accent5" w:themeShade="BF"/>
                        </w:rPr>
                      </w:pPr>
                      <w:r w:rsidRPr="00DD64E1">
                        <w:rPr>
                          <w:rFonts w:ascii="メイリオ" w:eastAsia="メイリオ" w:hAnsi="メイリオ" w:hint="eastAsia"/>
                          <w:b/>
                          <w:bCs/>
                          <w:color w:val="2F5496" w:themeColor="accent5" w:themeShade="BF"/>
                        </w:rPr>
                        <w:t>1</w:t>
                      </w:r>
                      <w:r w:rsidRPr="00DD64E1">
                        <w:rPr>
                          <w:rFonts w:ascii="メイリオ" w:eastAsia="メイリオ" w:hAnsi="メイリオ"/>
                          <w:b/>
                          <w:bCs/>
                          <w:color w:val="2F5496" w:themeColor="accent5" w:themeShade="BF"/>
                        </w:rPr>
                        <w:t>0</w:t>
                      </w:r>
                      <w:r w:rsidRPr="00DD64E1">
                        <w:rPr>
                          <w:rFonts w:ascii="メイリオ" w:eastAsia="メイリオ" w:hAnsi="メイリオ" w:hint="eastAsia"/>
                          <w:b/>
                          <w:bCs/>
                          <w:color w:val="2F5496" w:themeColor="accent5" w:themeShade="BF"/>
                        </w:rPr>
                        <w:t>名限定</w:t>
                      </w:r>
                    </w:p>
                    <w:p w14:paraId="0F8E7B31" w14:textId="20A06A3F" w:rsidR="00AD7662" w:rsidRPr="00DD64E1" w:rsidRDefault="00AD7662" w:rsidP="00DD64E1">
                      <w:pPr>
                        <w:spacing w:line="240" w:lineRule="exact"/>
                        <w:jc w:val="center"/>
                        <w:rPr>
                          <w:rFonts w:ascii="メイリオ" w:eastAsia="メイリオ" w:hAnsi="メイリオ"/>
                          <w:b/>
                          <w:bCs/>
                          <w:color w:val="2F5496" w:themeColor="accent5" w:themeShade="BF"/>
                        </w:rPr>
                      </w:pPr>
                      <w:r w:rsidRPr="00DD64E1">
                        <w:rPr>
                          <w:rFonts w:ascii="メイリオ" w:eastAsia="メイリオ" w:hAnsi="メイリオ" w:hint="eastAsia"/>
                          <w:b/>
                          <w:bCs/>
                          <w:color w:val="2F5496" w:themeColor="accent5" w:themeShade="BF"/>
                        </w:rPr>
                        <w:t>参加型！</w:t>
                      </w:r>
                    </w:p>
                  </w:txbxContent>
                </v:textbox>
                <w10:wrap anchorx="margin"/>
              </v:oval>
            </w:pict>
          </mc:Fallback>
        </mc:AlternateContent>
      </w:r>
    </w:p>
    <w:p w14:paraId="693F167C" w14:textId="77608FC1" w:rsidR="00DB7A6D" w:rsidRDefault="00DB7A6D" w:rsidP="00573F3A">
      <w:pPr>
        <w:spacing w:line="240" w:lineRule="exact"/>
        <w:rPr>
          <w:rFonts w:ascii="メイリオ" w:eastAsia="メイリオ" w:hAnsi="メイリオ" w:cs="メイリオ"/>
          <w:kern w:val="0"/>
        </w:rPr>
      </w:pPr>
    </w:p>
    <w:p w14:paraId="344E761A" w14:textId="25FA7975" w:rsidR="00DB7A6D" w:rsidRDefault="00DB7A6D" w:rsidP="00573F3A">
      <w:pPr>
        <w:spacing w:line="240" w:lineRule="exact"/>
        <w:rPr>
          <w:rFonts w:ascii="メイリオ" w:eastAsia="メイリオ" w:hAnsi="メイリオ" w:cs="メイリオ"/>
          <w:kern w:val="0"/>
        </w:rPr>
      </w:pPr>
    </w:p>
    <w:p w14:paraId="4115A23B" w14:textId="1C791DB1" w:rsidR="00592903" w:rsidRDefault="00592903" w:rsidP="005630EE">
      <w:pPr>
        <w:spacing w:line="240" w:lineRule="exact"/>
        <w:ind w:firstLineChars="100" w:firstLine="226"/>
        <w:rPr>
          <w:rFonts w:ascii="メイリオ" w:eastAsia="メイリオ" w:hAnsi="メイリオ" w:cs="メイリオ"/>
          <w:kern w:val="0"/>
        </w:rPr>
      </w:pPr>
    </w:p>
    <w:p w14:paraId="5506B4A9" w14:textId="17C01353" w:rsidR="00DD64E1" w:rsidRDefault="00DD64E1" w:rsidP="000B01D9">
      <w:pPr>
        <w:spacing w:line="280" w:lineRule="exact"/>
        <w:rPr>
          <w:rFonts w:ascii="メイリオ" w:eastAsia="メイリオ" w:hAnsi="メイリオ" w:cs="メイリオ"/>
          <w:kern w:val="0"/>
          <w:sz w:val="24"/>
        </w:rPr>
      </w:pPr>
    </w:p>
    <w:p w14:paraId="1B346E7C" w14:textId="46833645" w:rsidR="008C7EF7" w:rsidRDefault="008C7EF7" w:rsidP="000B01D9">
      <w:pPr>
        <w:spacing w:line="280" w:lineRule="exact"/>
        <w:rPr>
          <w:rFonts w:ascii="メイリオ" w:eastAsia="メイリオ" w:hAnsi="メイリオ" w:cs="メイリオ"/>
          <w:kern w:val="0"/>
          <w:sz w:val="24"/>
        </w:rPr>
      </w:pPr>
    </w:p>
    <w:p w14:paraId="15A99259" w14:textId="205C8E7D" w:rsidR="00A24100" w:rsidRDefault="00A24100" w:rsidP="00021E31">
      <w:pPr>
        <w:spacing w:line="300" w:lineRule="exact"/>
        <w:rPr>
          <w:rFonts w:ascii="メイリオ" w:eastAsia="メイリオ" w:hAnsi="メイリオ" w:cs="メイリオ"/>
          <w:kern w:val="0"/>
          <w:sz w:val="24"/>
        </w:rPr>
      </w:pPr>
      <w:r w:rsidRPr="00F955CD">
        <w:rPr>
          <w:rFonts w:ascii="メイリオ" w:eastAsia="メイリオ" w:hAnsi="メイリオ" w:cs="メイリオ" w:hint="eastAsia"/>
          <w:kern w:val="0"/>
          <w:sz w:val="24"/>
        </w:rPr>
        <w:t>進出企業が実際に経験したトラブルの実態、</w:t>
      </w:r>
      <w:r>
        <w:rPr>
          <w:rFonts w:ascii="メイリオ" w:eastAsia="メイリオ" w:hAnsi="メイリオ" w:cs="メイリオ" w:hint="eastAsia"/>
          <w:kern w:val="0"/>
          <w:sz w:val="24"/>
        </w:rPr>
        <w:t>昨今、</w:t>
      </w:r>
      <w:r w:rsidRPr="00F955CD">
        <w:rPr>
          <w:rFonts w:ascii="メイリオ" w:eastAsia="メイリオ" w:hAnsi="メイリオ" w:cs="メイリオ" w:hint="eastAsia"/>
          <w:kern w:val="0"/>
          <w:sz w:val="24"/>
        </w:rPr>
        <w:t>専門家のもとに多く寄せられている相談事を題材に、解決策を学び考える全員参加型の勉強会です</w:t>
      </w:r>
      <w:r w:rsidR="00021E31">
        <w:rPr>
          <w:rFonts w:ascii="メイリオ" w:eastAsia="メイリオ" w:hAnsi="メイリオ" w:cs="メイリオ" w:hint="eastAsia"/>
          <w:kern w:val="0"/>
          <w:sz w:val="24"/>
        </w:rPr>
        <w:t>。講師と受講者双方向のコミュニケーションを取りながら、トラブル</w:t>
      </w:r>
      <w:r w:rsidRPr="00F955CD">
        <w:rPr>
          <w:rFonts w:ascii="メイリオ" w:eastAsia="メイリオ" w:hAnsi="メイリオ" w:cs="メイリオ" w:hint="eastAsia"/>
          <w:kern w:val="0"/>
          <w:sz w:val="24"/>
        </w:rPr>
        <w:t>ケーススタディ</w:t>
      </w:r>
      <w:r w:rsidR="00021E31">
        <w:rPr>
          <w:rFonts w:ascii="メイリオ" w:eastAsia="メイリオ" w:hAnsi="メイリオ" w:cs="メイリオ" w:hint="eastAsia"/>
          <w:kern w:val="0"/>
          <w:sz w:val="24"/>
        </w:rPr>
        <w:t>を展開していきます。</w:t>
      </w:r>
      <w:r w:rsidR="00D55969">
        <w:rPr>
          <w:rFonts w:ascii="メイリオ" w:eastAsia="メイリオ" w:hAnsi="メイリオ" w:cs="メイリオ" w:hint="eastAsia"/>
          <w:kern w:val="0"/>
          <w:sz w:val="24"/>
        </w:rPr>
        <w:t>「自社のケースはこうだったが、その場合は？」「このようなことに悩んでいるが、他の皆はどのような工夫をしているのか」等、随時、</w:t>
      </w:r>
      <w:r w:rsidR="00021E31">
        <w:rPr>
          <w:rFonts w:ascii="メイリオ" w:eastAsia="メイリオ" w:hAnsi="メイリオ" w:cs="メイリオ" w:hint="eastAsia"/>
          <w:kern w:val="0"/>
          <w:sz w:val="24"/>
        </w:rPr>
        <w:t>質問</w:t>
      </w:r>
      <w:r w:rsidR="00D55969">
        <w:rPr>
          <w:rFonts w:ascii="メイリオ" w:eastAsia="メイリオ" w:hAnsi="メイリオ" w:cs="メイリオ" w:hint="eastAsia"/>
          <w:kern w:val="0"/>
          <w:sz w:val="24"/>
        </w:rPr>
        <w:t>、情報交換が</w:t>
      </w:r>
      <w:r w:rsidR="00021E31">
        <w:rPr>
          <w:rFonts w:ascii="メイリオ" w:eastAsia="メイリオ" w:hAnsi="メイリオ" w:cs="メイリオ" w:hint="eastAsia"/>
          <w:kern w:val="0"/>
          <w:sz w:val="24"/>
        </w:rPr>
        <w:t>できます。少人数制のため、皆様からいただいたご質問をテーマに盛り込み、</w:t>
      </w:r>
      <w:r w:rsidRPr="00F955CD">
        <w:rPr>
          <w:rFonts w:ascii="メイリオ" w:eastAsia="メイリオ" w:hAnsi="メイリオ" w:cs="メイリオ" w:hint="eastAsia"/>
          <w:kern w:val="0"/>
          <w:sz w:val="24"/>
        </w:rPr>
        <w:t>各自抱える課題の解決に向けて</w:t>
      </w:r>
      <w:r w:rsidR="00021E31">
        <w:rPr>
          <w:rFonts w:ascii="メイリオ" w:eastAsia="メイリオ" w:hAnsi="メイリオ" w:cs="メイリオ" w:hint="eastAsia"/>
          <w:kern w:val="0"/>
          <w:sz w:val="24"/>
        </w:rPr>
        <w:t>情報収集ができるよう進行していきます。</w:t>
      </w:r>
      <w:r w:rsidRPr="00EA04F7">
        <w:rPr>
          <w:rFonts w:ascii="メイリオ" w:eastAsia="メイリオ" w:hAnsi="メイリオ" w:cs="メイリオ" w:hint="eastAsia"/>
          <w:kern w:val="0"/>
          <w:sz w:val="24"/>
        </w:rPr>
        <w:t>具体的な現場のノウハウを得たい方、ぜひご参加ください。</w:t>
      </w:r>
    </w:p>
    <w:p w14:paraId="29FF757F" w14:textId="57979DC4" w:rsidR="000B01D9" w:rsidRPr="00F91DEC" w:rsidRDefault="000B01D9" w:rsidP="00F815DF">
      <w:pPr>
        <w:spacing w:line="300" w:lineRule="exact"/>
        <w:jc w:val="center"/>
        <w:rPr>
          <w:rFonts w:ascii="メイリオ" w:eastAsia="メイリオ" w:hAnsi="メイリオ" w:cs="メイリオ"/>
          <w:b/>
          <w:bCs/>
          <w:kern w:val="0"/>
          <w:sz w:val="24"/>
          <w:u w:val="single"/>
        </w:rPr>
      </w:pPr>
      <w:r w:rsidRPr="00F91DEC">
        <w:rPr>
          <w:rFonts w:ascii="メイリオ" w:eastAsia="メイリオ" w:hAnsi="メイリオ" w:cs="メイリオ" w:hint="eastAsia"/>
          <w:b/>
          <w:bCs/>
          <w:kern w:val="0"/>
          <w:sz w:val="24"/>
          <w:u w:val="single"/>
        </w:rPr>
        <w:t>普段のセミナーではできない、本当の現場の話をしましょう。</w:t>
      </w:r>
    </w:p>
    <w:p w14:paraId="775D3787" w14:textId="77777777" w:rsidR="00381629" w:rsidRDefault="00381629" w:rsidP="005A6D91">
      <w:pPr>
        <w:spacing w:line="320" w:lineRule="exact"/>
        <w:jc w:val="center"/>
        <w:rPr>
          <w:rFonts w:ascii="メイリオ" w:eastAsia="メイリオ" w:hAnsi="メイリオ" w:cs="メイリオ"/>
          <w:kern w:val="0"/>
          <w:sz w:val="24"/>
          <w:bdr w:val="single" w:sz="4" w:space="0" w:color="auto"/>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969"/>
      </w:tblGrid>
      <w:tr w:rsidR="00381629" w:rsidRPr="00DC7158" w14:paraId="28040487" w14:textId="77777777" w:rsidTr="00565346">
        <w:trPr>
          <w:trHeight w:val="212"/>
        </w:trPr>
        <w:tc>
          <w:tcPr>
            <w:tcW w:w="6237" w:type="dxa"/>
            <w:tcBorders>
              <w:bottom w:val="single" w:sz="12" w:space="0" w:color="auto"/>
            </w:tcBorders>
            <w:shd w:val="clear" w:color="auto" w:fill="CCECFF"/>
          </w:tcPr>
          <w:p w14:paraId="7A7D0FCD" w14:textId="77777777" w:rsidR="00381629" w:rsidRDefault="00381629" w:rsidP="00565346">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講義内容（予定）</w:t>
            </w:r>
          </w:p>
        </w:tc>
        <w:tc>
          <w:tcPr>
            <w:tcW w:w="3969" w:type="dxa"/>
            <w:tcBorders>
              <w:bottom w:val="single" w:sz="12" w:space="0" w:color="auto"/>
            </w:tcBorders>
            <w:shd w:val="clear" w:color="auto" w:fill="CCECFF"/>
            <w:vAlign w:val="center"/>
          </w:tcPr>
          <w:p w14:paraId="2AD427B5" w14:textId="77777777" w:rsidR="00381629" w:rsidRPr="00DC7158" w:rsidRDefault="00381629" w:rsidP="00565346">
            <w:pPr>
              <w:spacing w:line="3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開催日時</w:t>
            </w:r>
          </w:p>
        </w:tc>
      </w:tr>
      <w:tr w:rsidR="00381629" w:rsidRPr="00751ECD" w14:paraId="23C866AC" w14:textId="77777777" w:rsidTr="00565346">
        <w:trPr>
          <w:trHeight w:val="1119"/>
        </w:trPr>
        <w:tc>
          <w:tcPr>
            <w:tcW w:w="6237" w:type="dxa"/>
            <w:tcBorders>
              <w:top w:val="single" w:sz="12" w:space="0" w:color="auto"/>
              <w:left w:val="single" w:sz="12" w:space="0" w:color="auto"/>
              <w:bottom w:val="single" w:sz="12" w:space="0" w:color="auto"/>
              <w:right w:val="single" w:sz="12" w:space="0" w:color="auto"/>
            </w:tcBorders>
            <w:vAlign w:val="center"/>
          </w:tcPr>
          <w:p w14:paraId="3D2E643E" w14:textId="306DC7EB" w:rsidR="00381629" w:rsidRPr="00280151" w:rsidRDefault="00381629" w:rsidP="00565346">
            <w:pPr>
              <w:spacing w:line="300" w:lineRule="exact"/>
              <w:rPr>
                <w:rFonts w:ascii="メイリオ" w:eastAsia="メイリオ" w:hAnsi="メイリオ" w:cs="メイリオ"/>
                <w:szCs w:val="22"/>
              </w:rPr>
            </w:pPr>
            <w:r w:rsidRPr="00280151">
              <w:rPr>
                <w:rFonts w:ascii="メイリオ" w:eastAsia="メイリオ" w:hAnsi="メイリオ" w:cs="メイリオ" w:hint="eastAsia"/>
                <w:szCs w:val="22"/>
              </w:rPr>
              <w:t>・COVID-19下における解雇・レイオフ・減給等の手段によるダウンサイジング</w:t>
            </w:r>
            <w:r w:rsidR="001C3393" w:rsidRPr="00280151">
              <w:rPr>
                <w:rFonts w:ascii="メイリオ" w:eastAsia="メイリオ" w:hAnsi="メイリオ" w:cs="メイリオ" w:hint="eastAsia"/>
                <w:szCs w:val="22"/>
              </w:rPr>
              <w:t>に伴うトラブル</w:t>
            </w:r>
          </w:p>
          <w:p w14:paraId="364614FF" w14:textId="358A862F" w:rsidR="00BA6958" w:rsidRPr="00280151" w:rsidRDefault="00BA6958" w:rsidP="00565346">
            <w:pPr>
              <w:spacing w:line="300" w:lineRule="exact"/>
              <w:rPr>
                <w:rFonts w:ascii="メイリオ" w:eastAsia="メイリオ" w:hAnsi="メイリオ" w:cs="メイリオ"/>
                <w:szCs w:val="22"/>
              </w:rPr>
            </w:pPr>
            <w:r w:rsidRPr="00280151">
              <w:rPr>
                <w:rFonts w:ascii="メイリオ" w:eastAsia="メイリオ" w:hAnsi="メイリオ" w:cs="メイリオ" w:hint="eastAsia"/>
                <w:szCs w:val="22"/>
              </w:rPr>
              <w:t>・現地の雇用を維持したまま労働コストを削減させるには</w:t>
            </w:r>
          </w:p>
          <w:p w14:paraId="104E9160" w14:textId="32121B29" w:rsidR="00FC112C" w:rsidRPr="00280151" w:rsidRDefault="00FC112C" w:rsidP="00565346">
            <w:pPr>
              <w:spacing w:line="300" w:lineRule="exact"/>
              <w:rPr>
                <w:rFonts w:ascii="メイリオ" w:eastAsia="メイリオ" w:hAnsi="メイリオ" w:cs="メイリオ"/>
                <w:szCs w:val="22"/>
              </w:rPr>
            </w:pPr>
            <w:r w:rsidRPr="00280151">
              <w:rPr>
                <w:rFonts w:ascii="メイリオ" w:eastAsia="メイリオ" w:hAnsi="メイリオ" w:cs="メイリオ" w:hint="eastAsia"/>
                <w:szCs w:val="22"/>
              </w:rPr>
              <w:t>・ロックダウン</w:t>
            </w:r>
            <w:r w:rsidR="00280151">
              <w:rPr>
                <w:rFonts w:ascii="メイリオ" w:eastAsia="メイリオ" w:hAnsi="メイリオ" w:cs="メイリオ" w:hint="eastAsia"/>
                <w:szCs w:val="22"/>
              </w:rPr>
              <w:t>による</w:t>
            </w:r>
            <w:r w:rsidRPr="00280151">
              <w:rPr>
                <w:rFonts w:ascii="メイリオ" w:eastAsia="メイリオ" w:hAnsi="メイリオ" w:cs="メイリオ" w:hint="eastAsia"/>
                <w:szCs w:val="22"/>
              </w:rPr>
              <w:t>賃料負担。減額交渉のポイント</w:t>
            </w:r>
          </w:p>
          <w:p w14:paraId="208A9BC9" w14:textId="2B665819" w:rsidR="00381629" w:rsidRPr="00280151" w:rsidRDefault="00381629" w:rsidP="00565346">
            <w:pPr>
              <w:spacing w:line="300" w:lineRule="exact"/>
              <w:rPr>
                <w:rFonts w:ascii="メイリオ" w:eastAsia="メイリオ" w:hAnsi="メイリオ" w:cs="メイリオ"/>
                <w:szCs w:val="22"/>
              </w:rPr>
            </w:pPr>
            <w:r w:rsidRPr="00280151">
              <w:rPr>
                <w:rFonts w:ascii="メイリオ" w:eastAsia="メイリオ" w:hAnsi="メイリオ" w:cs="メイリオ" w:hint="eastAsia"/>
                <w:szCs w:val="22"/>
              </w:rPr>
              <w:t>・債権回収/債務の履行（COVID-19下において</w:t>
            </w:r>
            <w:r w:rsidR="005A1780" w:rsidRPr="00280151">
              <w:rPr>
                <w:rFonts w:ascii="メイリオ" w:eastAsia="メイリオ" w:hAnsi="メイリオ" w:cs="メイリオ" w:hint="eastAsia"/>
                <w:szCs w:val="22"/>
              </w:rPr>
              <w:t>契約が履行できない時、何が</w:t>
            </w:r>
            <w:r w:rsidRPr="00280151">
              <w:rPr>
                <w:rFonts w:ascii="メイリオ" w:eastAsia="メイリオ" w:hAnsi="メイリオ" w:cs="メイリオ" w:hint="eastAsia"/>
                <w:szCs w:val="22"/>
              </w:rPr>
              <w:t>不可抗力や免責事項とみなされるのか）</w:t>
            </w:r>
          </w:p>
          <w:p w14:paraId="008744DE" w14:textId="77777777" w:rsidR="00381629" w:rsidRPr="00280151" w:rsidRDefault="00381629" w:rsidP="00565346">
            <w:pPr>
              <w:spacing w:line="300" w:lineRule="exact"/>
              <w:rPr>
                <w:rFonts w:ascii="メイリオ" w:eastAsia="メイリオ" w:hAnsi="メイリオ" w:cs="メイリオ"/>
                <w:szCs w:val="22"/>
              </w:rPr>
            </w:pPr>
            <w:r w:rsidRPr="00280151">
              <w:rPr>
                <w:rFonts w:ascii="メイリオ" w:eastAsia="メイリオ" w:hAnsi="メイリオ" w:cs="メイリオ" w:hint="eastAsia"/>
                <w:szCs w:val="22"/>
              </w:rPr>
              <w:t>・会社法に基づくコンプライアンスの実施</w:t>
            </w:r>
          </w:p>
          <w:p w14:paraId="606999C4" w14:textId="77777777" w:rsidR="00381629" w:rsidRDefault="00381629" w:rsidP="00565346">
            <w:pPr>
              <w:spacing w:line="300" w:lineRule="exact"/>
              <w:rPr>
                <w:rFonts w:ascii="メイリオ" w:eastAsia="メイリオ" w:hAnsi="メイリオ" w:cs="メイリオ"/>
                <w:szCs w:val="22"/>
              </w:rPr>
            </w:pPr>
            <w:r w:rsidRPr="00280151">
              <w:rPr>
                <w:rFonts w:ascii="メイリオ" w:eastAsia="メイリオ" w:hAnsi="メイリオ" w:cs="メイリオ" w:hint="eastAsia"/>
                <w:szCs w:val="22"/>
              </w:rPr>
              <w:t>・その他COVID-19特有の法律問</w:t>
            </w:r>
            <w:r w:rsidRPr="00802279">
              <w:rPr>
                <w:rFonts w:ascii="メイリオ" w:eastAsia="メイリオ" w:hAnsi="メイリオ" w:cs="メイリオ" w:hint="eastAsia"/>
                <w:szCs w:val="22"/>
              </w:rPr>
              <w:t>題</w:t>
            </w:r>
          </w:p>
          <w:p w14:paraId="4E3CD8FB" w14:textId="77777777" w:rsidR="00381629" w:rsidRDefault="00381629" w:rsidP="00565346">
            <w:pPr>
              <w:spacing w:line="300" w:lineRule="exact"/>
              <w:rPr>
                <w:rFonts w:ascii="メイリオ" w:eastAsia="メイリオ" w:hAnsi="メイリオ" w:cs="メイリオ"/>
                <w:szCs w:val="22"/>
                <w:u w:val="single"/>
              </w:rPr>
            </w:pPr>
            <w:r>
              <w:rPr>
                <w:rFonts w:ascii="メイリオ" w:eastAsia="メイリオ" w:hAnsi="メイリオ" w:cs="メイリオ" w:hint="eastAsia"/>
                <w:szCs w:val="22"/>
              </w:rPr>
              <w:t>・賄賂への対処、労務紛争への対処</w:t>
            </w:r>
          </w:p>
          <w:p w14:paraId="0F5D0641" w14:textId="1B556BFA" w:rsidR="00381629" w:rsidRPr="005F6737" w:rsidRDefault="005F6737" w:rsidP="005F6737">
            <w:pPr>
              <w:spacing w:line="300" w:lineRule="exact"/>
              <w:rPr>
                <w:rFonts w:ascii="メイリオ" w:eastAsia="メイリオ" w:hAnsi="メイリオ" w:cs="メイリオ"/>
                <w:b/>
                <w:bCs/>
                <w:sz w:val="18"/>
                <w:szCs w:val="18"/>
                <w:u w:val="single"/>
              </w:rPr>
            </w:pPr>
            <w:r w:rsidRPr="005F6737">
              <w:rPr>
                <w:rFonts w:ascii="メイリオ" w:eastAsia="メイリオ" w:hAnsi="メイリオ" w:cs="メイリオ" w:hint="eastAsia"/>
                <w:b/>
                <w:bCs/>
                <w:sz w:val="18"/>
                <w:szCs w:val="18"/>
                <w:u w:val="single"/>
              </w:rPr>
              <w:t>上記は、</w:t>
            </w:r>
            <w:r>
              <w:rPr>
                <w:rFonts w:ascii="メイリオ" w:eastAsia="メイリオ" w:hAnsi="メイリオ" w:cs="メイリオ" w:hint="eastAsia"/>
                <w:b/>
                <w:bCs/>
                <w:sz w:val="18"/>
                <w:szCs w:val="18"/>
                <w:u w:val="single"/>
              </w:rPr>
              <w:t>企業から</w:t>
            </w:r>
            <w:r w:rsidRPr="005F6737">
              <w:rPr>
                <w:rFonts w:ascii="メイリオ" w:eastAsia="メイリオ" w:hAnsi="メイリオ" w:cs="メイリオ" w:hint="eastAsia"/>
                <w:b/>
                <w:bCs/>
                <w:sz w:val="18"/>
                <w:szCs w:val="18"/>
                <w:u w:val="single"/>
              </w:rPr>
              <w:t>講師のもとに寄せられる相談事項として特に多い</w:t>
            </w:r>
            <w:r>
              <w:rPr>
                <w:rFonts w:ascii="メイリオ" w:eastAsia="メイリオ" w:hAnsi="メイリオ" w:cs="メイリオ" w:hint="eastAsia"/>
                <w:b/>
                <w:bCs/>
                <w:sz w:val="18"/>
                <w:szCs w:val="18"/>
                <w:u w:val="single"/>
              </w:rPr>
              <w:t>事柄</w:t>
            </w:r>
            <w:r w:rsidRPr="005F6737">
              <w:rPr>
                <w:rFonts w:ascii="メイリオ" w:eastAsia="メイリオ" w:hAnsi="メイリオ" w:cs="メイリオ" w:hint="eastAsia"/>
                <w:b/>
                <w:bCs/>
                <w:sz w:val="18"/>
                <w:szCs w:val="18"/>
                <w:u w:val="single"/>
              </w:rPr>
              <w:t>です。その他、</w:t>
            </w:r>
            <w:r>
              <w:rPr>
                <w:rFonts w:ascii="メイリオ" w:eastAsia="メイリオ" w:hAnsi="メイリオ" w:cs="メイリオ" w:hint="eastAsia"/>
                <w:b/>
                <w:bCs/>
                <w:sz w:val="18"/>
                <w:szCs w:val="18"/>
                <w:u w:val="single"/>
              </w:rPr>
              <w:t>受講者各自の</w:t>
            </w:r>
            <w:r w:rsidRPr="005F6737">
              <w:rPr>
                <w:rFonts w:ascii="メイリオ" w:eastAsia="メイリオ" w:hAnsi="メイリオ" w:cs="メイリオ" w:hint="eastAsia"/>
                <w:b/>
                <w:bCs/>
                <w:sz w:val="18"/>
                <w:szCs w:val="18"/>
                <w:u w:val="single"/>
              </w:rPr>
              <w:t>課題を講義内容に追加します。</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7EC5A2C2" w14:textId="48DA07DF" w:rsidR="00381629" w:rsidRPr="00021E31" w:rsidRDefault="00381629" w:rsidP="00565346">
            <w:pPr>
              <w:spacing w:line="400" w:lineRule="exact"/>
              <w:jc w:val="center"/>
              <w:rPr>
                <w:rFonts w:ascii="メイリオ" w:eastAsia="メイリオ" w:hAnsi="メイリオ" w:cs="メイリオ"/>
                <w:sz w:val="21"/>
                <w:szCs w:val="21"/>
                <w:u w:val="single"/>
              </w:rPr>
            </w:pPr>
            <w:r w:rsidRPr="00021E31">
              <w:rPr>
                <w:rFonts w:ascii="メイリオ" w:eastAsia="メイリオ" w:hAnsi="メイリオ" w:cs="メイリオ" w:hint="eastAsia"/>
                <w:sz w:val="21"/>
                <w:szCs w:val="21"/>
                <w:u w:val="single"/>
              </w:rPr>
              <w:t>①</w:t>
            </w:r>
            <w:r w:rsidRPr="00021E31">
              <w:rPr>
                <w:rFonts w:ascii="メイリオ" w:eastAsia="メイリオ" w:hAnsi="メイリオ" w:cs="メイリオ"/>
                <w:sz w:val="21"/>
                <w:szCs w:val="21"/>
                <w:u w:val="single"/>
              </w:rPr>
              <w:t>9</w:t>
            </w:r>
            <w:r w:rsidRPr="00021E31">
              <w:rPr>
                <w:rFonts w:ascii="メイリオ" w:eastAsia="メイリオ" w:hAnsi="メイリオ" w:cs="メイリオ" w:hint="eastAsia"/>
                <w:sz w:val="21"/>
                <w:szCs w:val="21"/>
                <w:u w:val="single"/>
              </w:rPr>
              <w:t>/</w:t>
            </w:r>
            <w:r w:rsidRPr="00021E31">
              <w:rPr>
                <w:rFonts w:ascii="メイリオ" w:eastAsia="メイリオ" w:hAnsi="メイリオ" w:cs="メイリオ"/>
                <w:sz w:val="21"/>
                <w:szCs w:val="21"/>
                <w:u w:val="single"/>
              </w:rPr>
              <w:t>18</w:t>
            </w:r>
            <w:r w:rsidRPr="00021E31">
              <w:rPr>
                <w:rFonts w:ascii="メイリオ" w:eastAsia="メイリオ" w:hAnsi="メイリオ" w:cs="メイリオ" w:hint="eastAsia"/>
                <w:sz w:val="21"/>
                <w:szCs w:val="21"/>
                <w:u w:val="single"/>
              </w:rPr>
              <w:t>（金）1</w:t>
            </w:r>
            <w:r w:rsidRPr="00021E31">
              <w:rPr>
                <w:rFonts w:ascii="メイリオ" w:eastAsia="メイリオ" w:hAnsi="メイリオ" w:cs="メイリオ"/>
                <w:sz w:val="21"/>
                <w:szCs w:val="21"/>
                <w:u w:val="single"/>
              </w:rPr>
              <w:t xml:space="preserve">3:30-15:00 </w:t>
            </w:r>
          </w:p>
          <w:p w14:paraId="7F01E0B0" w14:textId="1054AFEA" w:rsidR="00381629" w:rsidRPr="00021E31" w:rsidRDefault="00381629" w:rsidP="00565346">
            <w:pPr>
              <w:spacing w:line="400" w:lineRule="exact"/>
              <w:jc w:val="center"/>
              <w:rPr>
                <w:rFonts w:ascii="メイリオ" w:eastAsia="メイリオ" w:hAnsi="メイリオ" w:cs="メイリオ"/>
                <w:sz w:val="21"/>
                <w:szCs w:val="21"/>
                <w:u w:val="single"/>
              </w:rPr>
            </w:pPr>
            <w:r w:rsidRPr="00021E31">
              <w:rPr>
                <w:rFonts w:ascii="メイリオ" w:eastAsia="メイリオ" w:hAnsi="メイリオ" w:cs="メイリオ" w:hint="eastAsia"/>
                <w:sz w:val="21"/>
                <w:szCs w:val="21"/>
                <w:u w:val="single"/>
              </w:rPr>
              <w:t>②9/</w:t>
            </w:r>
            <w:r w:rsidRPr="00021E31">
              <w:rPr>
                <w:rFonts w:ascii="メイリオ" w:eastAsia="メイリオ" w:hAnsi="メイリオ" w:cs="メイリオ"/>
                <w:sz w:val="21"/>
                <w:szCs w:val="21"/>
                <w:u w:val="single"/>
              </w:rPr>
              <w:t>25</w:t>
            </w:r>
            <w:r w:rsidRPr="00021E31">
              <w:rPr>
                <w:rFonts w:ascii="メイリオ" w:eastAsia="メイリオ" w:hAnsi="メイリオ" w:cs="メイリオ" w:hint="eastAsia"/>
                <w:sz w:val="21"/>
                <w:szCs w:val="21"/>
                <w:u w:val="single"/>
              </w:rPr>
              <w:t>（金）1</w:t>
            </w:r>
            <w:r w:rsidRPr="00021E31">
              <w:rPr>
                <w:rFonts w:ascii="メイリオ" w:eastAsia="メイリオ" w:hAnsi="メイリオ" w:cs="メイリオ"/>
                <w:sz w:val="21"/>
                <w:szCs w:val="21"/>
                <w:u w:val="single"/>
              </w:rPr>
              <w:t xml:space="preserve">3:30-15:30 </w:t>
            </w:r>
          </w:p>
          <w:p w14:paraId="09E688EF" w14:textId="37E3B64A" w:rsidR="00381629" w:rsidRPr="00021E31" w:rsidRDefault="00381629" w:rsidP="00565346">
            <w:pPr>
              <w:spacing w:line="400" w:lineRule="exact"/>
              <w:jc w:val="center"/>
              <w:rPr>
                <w:rFonts w:ascii="メイリオ" w:eastAsia="メイリオ" w:hAnsi="メイリオ" w:cs="メイリオ"/>
                <w:szCs w:val="22"/>
              </w:rPr>
            </w:pPr>
            <w:r w:rsidRPr="00021E31">
              <w:rPr>
                <w:rFonts w:ascii="メイリオ" w:eastAsia="メイリオ" w:hAnsi="メイリオ" w:cs="メイリオ" w:hint="eastAsia"/>
                <w:sz w:val="21"/>
                <w:szCs w:val="21"/>
                <w:u w:val="single"/>
              </w:rPr>
              <w:t>③1</w:t>
            </w:r>
            <w:r w:rsidRPr="00021E31">
              <w:rPr>
                <w:rFonts w:ascii="メイリオ" w:eastAsia="メイリオ" w:hAnsi="メイリオ" w:cs="メイリオ"/>
                <w:sz w:val="21"/>
                <w:szCs w:val="21"/>
                <w:u w:val="single"/>
              </w:rPr>
              <w:t>0/9(</w:t>
            </w:r>
            <w:r w:rsidRPr="00021E31">
              <w:rPr>
                <w:rFonts w:ascii="メイリオ" w:eastAsia="メイリオ" w:hAnsi="メイリオ" w:cs="メイリオ" w:hint="eastAsia"/>
                <w:sz w:val="21"/>
                <w:szCs w:val="21"/>
                <w:u w:val="single"/>
              </w:rPr>
              <w:t>金</w:t>
            </w:r>
            <w:r w:rsidRPr="00021E31">
              <w:rPr>
                <w:rFonts w:ascii="メイリオ" w:eastAsia="メイリオ" w:hAnsi="メイリオ" w:cs="メイリオ"/>
                <w:sz w:val="21"/>
                <w:szCs w:val="21"/>
                <w:u w:val="single"/>
              </w:rPr>
              <w:t>)</w:t>
            </w:r>
            <w:r w:rsidR="00021E31">
              <w:rPr>
                <w:rFonts w:ascii="メイリオ" w:eastAsia="メイリオ" w:hAnsi="メイリオ" w:cs="メイリオ" w:hint="eastAsia"/>
                <w:sz w:val="21"/>
                <w:szCs w:val="21"/>
                <w:u w:val="single"/>
              </w:rPr>
              <w:t xml:space="preserve">　</w:t>
            </w:r>
            <w:r w:rsidRPr="00021E31">
              <w:rPr>
                <w:rFonts w:ascii="メイリオ" w:eastAsia="メイリオ" w:hAnsi="メイリオ" w:cs="メイリオ" w:hint="eastAsia"/>
                <w:sz w:val="21"/>
                <w:szCs w:val="21"/>
                <w:u w:val="single"/>
              </w:rPr>
              <w:t>1</w:t>
            </w:r>
            <w:r w:rsidRPr="00021E31">
              <w:rPr>
                <w:rFonts w:ascii="メイリオ" w:eastAsia="メイリオ" w:hAnsi="メイリオ" w:cs="メイリオ"/>
                <w:sz w:val="21"/>
                <w:szCs w:val="21"/>
                <w:u w:val="single"/>
              </w:rPr>
              <w:t>3:30-16:30</w:t>
            </w:r>
          </w:p>
          <w:p w14:paraId="20ECA9CF" w14:textId="27CA6731" w:rsidR="00381629" w:rsidRPr="00B47465" w:rsidRDefault="00021E31" w:rsidP="00021E31">
            <w:pPr>
              <w:spacing w:line="220" w:lineRule="exact"/>
              <w:jc w:val="center"/>
              <w:rPr>
                <w:rFonts w:ascii="メイリオ" w:eastAsia="メイリオ" w:hAnsi="メイリオ" w:cs="メイリオ" w:hint="eastAsia"/>
                <w:sz w:val="16"/>
                <w:szCs w:val="16"/>
              </w:rPr>
            </w:pPr>
            <w:r w:rsidRPr="00B800AD">
              <w:rPr>
                <w:rFonts w:ascii="メイリオ" w:eastAsia="メイリオ" w:hAnsi="メイリオ" w:cs="メイリオ" w:hint="eastAsia"/>
                <w:sz w:val="16"/>
                <w:szCs w:val="16"/>
              </w:rPr>
              <w:t>ZOOMミーティング形式</w:t>
            </w:r>
            <w:r>
              <w:rPr>
                <w:rFonts w:ascii="メイリオ" w:eastAsia="メイリオ" w:hAnsi="メイリオ" w:cs="メイリオ" w:hint="eastAsia"/>
                <w:sz w:val="16"/>
                <w:szCs w:val="16"/>
              </w:rPr>
              <w:t>（カメラ＋マイクON）</w:t>
            </w:r>
          </w:p>
          <w:p w14:paraId="323B30B5" w14:textId="77777777" w:rsidR="00381629" w:rsidRPr="00751ECD" w:rsidRDefault="00381629" w:rsidP="00565346">
            <w:pPr>
              <w:spacing w:line="400" w:lineRule="exact"/>
              <w:jc w:val="center"/>
              <w:rPr>
                <w:rFonts w:ascii="メイリオ" w:eastAsia="メイリオ" w:hAnsi="メイリオ" w:cs="メイリオ"/>
                <w:sz w:val="18"/>
                <w:szCs w:val="18"/>
              </w:rPr>
            </w:pPr>
            <w:r w:rsidRPr="00F22C6F">
              <w:rPr>
                <w:rFonts w:ascii="メイリオ" w:eastAsia="メイリオ" w:hAnsi="メイリオ" w:cs="メイリオ" w:hint="eastAsia"/>
                <w:sz w:val="18"/>
                <w:szCs w:val="18"/>
                <w:bdr w:val="single" w:sz="4" w:space="0" w:color="auto"/>
              </w:rPr>
              <w:t>締切：</w:t>
            </w:r>
            <w:r>
              <w:rPr>
                <w:rFonts w:ascii="メイリオ" w:eastAsia="メイリオ" w:hAnsi="メイリオ" w:cs="メイリオ"/>
                <w:sz w:val="18"/>
                <w:szCs w:val="18"/>
                <w:bdr w:val="single" w:sz="4" w:space="0" w:color="auto"/>
              </w:rPr>
              <w:t>9</w:t>
            </w:r>
            <w:r w:rsidRPr="00F22C6F">
              <w:rPr>
                <w:rFonts w:ascii="メイリオ" w:eastAsia="メイリオ" w:hAnsi="メイリオ" w:cs="メイリオ"/>
                <w:sz w:val="18"/>
                <w:szCs w:val="18"/>
                <w:bdr w:val="single" w:sz="4" w:space="0" w:color="auto"/>
              </w:rPr>
              <w:t>/</w:t>
            </w:r>
            <w:r>
              <w:rPr>
                <w:rFonts w:ascii="メイリオ" w:eastAsia="メイリオ" w:hAnsi="メイリオ" w:cs="メイリオ"/>
                <w:sz w:val="18"/>
                <w:szCs w:val="18"/>
                <w:bdr w:val="single" w:sz="4" w:space="0" w:color="auto"/>
              </w:rPr>
              <w:t>11</w:t>
            </w:r>
            <w:r w:rsidRPr="00F22C6F">
              <w:rPr>
                <w:rFonts w:ascii="メイリオ" w:eastAsia="メイリオ" w:hAnsi="メイリオ" w:cs="メイリオ"/>
                <w:sz w:val="18"/>
                <w:szCs w:val="18"/>
                <w:bdr w:val="single" w:sz="4" w:space="0" w:color="auto"/>
              </w:rPr>
              <w:t>(</w:t>
            </w:r>
            <w:r>
              <w:rPr>
                <w:rFonts w:ascii="メイリオ" w:eastAsia="メイリオ" w:hAnsi="メイリオ" w:cs="メイリオ" w:hint="eastAsia"/>
                <w:sz w:val="18"/>
                <w:szCs w:val="18"/>
                <w:bdr w:val="single" w:sz="4" w:space="0" w:color="auto"/>
              </w:rPr>
              <w:t>金</w:t>
            </w:r>
            <w:r w:rsidRPr="00F22C6F">
              <w:rPr>
                <w:rFonts w:ascii="メイリオ" w:eastAsia="メイリオ" w:hAnsi="メイリオ" w:cs="メイリオ"/>
                <w:sz w:val="18"/>
                <w:szCs w:val="18"/>
                <w:bdr w:val="single" w:sz="4" w:space="0" w:color="auto"/>
              </w:rPr>
              <w:t>)</w:t>
            </w:r>
          </w:p>
        </w:tc>
      </w:tr>
    </w:tbl>
    <w:p w14:paraId="76A7ACC9" w14:textId="77777777" w:rsidR="00381629" w:rsidRDefault="00381629" w:rsidP="005A6D91">
      <w:pPr>
        <w:spacing w:line="320" w:lineRule="exact"/>
        <w:jc w:val="center"/>
        <w:rPr>
          <w:rFonts w:ascii="メイリオ" w:eastAsia="メイリオ" w:hAnsi="メイリオ" w:cs="メイリオ"/>
          <w:kern w:val="0"/>
          <w:sz w:val="24"/>
          <w:bdr w:val="single" w:sz="4" w:space="0" w:color="auto"/>
        </w:rPr>
      </w:pPr>
    </w:p>
    <w:p w14:paraId="106862DE" w14:textId="54DE7867" w:rsidR="00381629" w:rsidRDefault="005A1780" w:rsidP="00381629">
      <w:pPr>
        <w:spacing w:line="280" w:lineRule="exact"/>
        <w:ind w:firstLineChars="850" w:firstLine="1921"/>
        <w:rPr>
          <w:rFonts w:ascii="メイリオ" w:eastAsia="メイリオ" w:hAnsi="メイリオ" w:cs="メイリオ"/>
          <w:szCs w:val="22"/>
        </w:rPr>
      </w:pPr>
      <w:r>
        <w:rPr>
          <w:rFonts w:ascii="メイリオ" w:eastAsia="メイリオ" w:hAnsi="メイリオ" w:cs="メイリオ"/>
          <w:noProof/>
          <w:u w:val="single"/>
        </w:rPr>
        <mc:AlternateContent>
          <mc:Choice Requires="wps">
            <w:drawing>
              <wp:anchor distT="0" distB="0" distL="114300" distR="114300" simplePos="0" relativeHeight="251726848" behindDoc="0" locked="0" layoutInCell="1" allowOverlap="1" wp14:anchorId="5C9D183C" wp14:editId="5D8805D6">
                <wp:simplePos x="0" y="0"/>
                <wp:positionH relativeFrom="column">
                  <wp:posOffset>1163724</wp:posOffset>
                </wp:positionH>
                <wp:positionV relativeFrom="paragraph">
                  <wp:posOffset>180167</wp:posOffset>
                </wp:positionV>
                <wp:extent cx="1759527" cy="16078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59527" cy="1607820"/>
                        </a:xfrm>
                        <a:prstGeom prst="rect">
                          <a:avLst/>
                        </a:prstGeom>
                        <a:noFill/>
                        <a:ln w="6350">
                          <a:noFill/>
                        </a:ln>
                      </wps:spPr>
                      <wps:txbx>
                        <w:txbxContent>
                          <w:p w14:paraId="69A567A3" w14:textId="77777777" w:rsidR="00381629" w:rsidRPr="00FE3C77" w:rsidRDefault="00381629" w:rsidP="00381629">
                            <w:pPr>
                              <w:snapToGrid w:val="0"/>
                              <w:spacing w:line="240" w:lineRule="exact"/>
                              <w:rPr>
                                <w:rFonts w:ascii="メイリオ" w:eastAsia="メイリオ" w:hAnsi="メイリオ"/>
                                <w:szCs w:val="22"/>
                              </w:rPr>
                            </w:pPr>
                            <w:r w:rsidRPr="00FE3C77">
                              <w:rPr>
                                <w:rFonts w:ascii="メイリオ" w:eastAsia="メイリオ" w:hAnsi="メイリオ" w:hint="eastAsia"/>
                                <w:szCs w:val="22"/>
                              </w:rPr>
                              <w:t>R</w:t>
                            </w:r>
                            <w:r w:rsidRPr="00FE3C77">
                              <w:rPr>
                                <w:rFonts w:ascii="メイリオ" w:eastAsia="メイリオ" w:hAnsi="メイリオ"/>
                                <w:szCs w:val="22"/>
                              </w:rPr>
                              <w:t>ahul Chadha</w:t>
                            </w:r>
                            <w:r w:rsidRPr="00FE3C77">
                              <w:rPr>
                                <w:rFonts w:ascii="メイリオ" w:eastAsia="メイリオ" w:hAnsi="メイリオ" w:hint="eastAsia"/>
                                <w:szCs w:val="22"/>
                              </w:rPr>
                              <w:t>弁護士</w:t>
                            </w:r>
                          </w:p>
                          <w:p w14:paraId="0985D486" w14:textId="77777777" w:rsidR="00381629" w:rsidRDefault="00381629" w:rsidP="00381629">
                            <w:pPr>
                              <w:spacing w:line="240" w:lineRule="exact"/>
                              <w:rPr>
                                <w:rFonts w:ascii="メイリオ" w:eastAsia="メイリオ" w:hAnsi="メイリオ"/>
                                <w:sz w:val="20"/>
                                <w:szCs w:val="20"/>
                              </w:rPr>
                            </w:pPr>
                          </w:p>
                          <w:p w14:paraId="6E36D944" w14:textId="77777777" w:rsidR="00381629" w:rsidRPr="00FE3C77" w:rsidRDefault="00381629" w:rsidP="00381629">
                            <w:pPr>
                              <w:spacing w:line="240" w:lineRule="exact"/>
                              <w:rPr>
                                <w:rFonts w:ascii="メイリオ" w:eastAsia="メイリオ" w:hAnsi="メイリオ"/>
                              </w:rPr>
                            </w:pPr>
                            <w:r w:rsidRPr="00FE3C77">
                              <w:rPr>
                                <w:rFonts w:ascii="メイリオ" w:eastAsia="メイリオ" w:hAnsi="メイリオ" w:hint="eastAsia"/>
                                <w:sz w:val="20"/>
                                <w:szCs w:val="20"/>
                              </w:rPr>
                              <w:t>デリー大学、インド経営大学院卒業後、複数の会社の設立・運営・売却を経て、弁護士に転身、Chadha &amp; Co.を創立。日系企業へのアドバイス</w:t>
                            </w:r>
                            <w:r w:rsidRPr="00FE3C77">
                              <w:rPr>
                                <w:rFonts w:ascii="メイリオ" w:eastAsia="メイリオ" w:hAnsi="メイリオ" w:hint="eastAsia"/>
                                <w:sz w:val="21"/>
                                <w:szCs w:val="21"/>
                              </w:rPr>
                              <w:t>に豊富な経験を有する。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183C" id="Text Box 12" o:spid="_x0000_s1030" type="#_x0000_t202" style="position:absolute;left:0;text-align:left;margin-left:91.65pt;margin-top:14.2pt;width:138.55pt;height:12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" filled="f" stroked="f" strokeweight=".5pt">
                <v:textbox>
                  <w:txbxContent>
                    <w:p w14:paraId="69A567A3" w14:textId="77777777" w:rsidR="00381629" w:rsidRPr="00FE3C77" w:rsidRDefault="00381629" w:rsidP="00381629">
                      <w:pPr>
                        <w:snapToGrid w:val="0"/>
                        <w:spacing w:line="240" w:lineRule="exact"/>
                        <w:rPr>
                          <w:rFonts w:ascii="メイリオ" w:eastAsia="メイリオ" w:hAnsi="メイリオ"/>
                          <w:szCs w:val="22"/>
                        </w:rPr>
                      </w:pPr>
                      <w:r w:rsidRPr="00FE3C77">
                        <w:rPr>
                          <w:rFonts w:ascii="メイリオ" w:eastAsia="メイリオ" w:hAnsi="メイリオ" w:hint="eastAsia"/>
                          <w:szCs w:val="22"/>
                        </w:rPr>
                        <w:t>R</w:t>
                      </w:r>
                      <w:r w:rsidRPr="00FE3C77">
                        <w:rPr>
                          <w:rFonts w:ascii="メイリオ" w:eastAsia="メイリオ" w:hAnsi="メイリオ"/>
                          <w:szCs w:val="22"/>
                        </w:rPr>
                        <w:t>ahul Chadha</w:t>
                      </w:r>
                      <w:r w:rsidRPr="00FE3C77">
                        <w:rPr>
                          <w:rFonts w:ascii="メイリオ" w:eastAsia="メイリオ" w:hAnsi="メイリオ" w:hint="eastAsia"/>
                          <w:szCs w:val="22"/>
                        </w:rPr>
                        <w:t>弁護士</w:t>
                      </w:r>
                    </w:p>
                    <w:p w14:paraId="0985D486" w14:textId="77777777" w:rsidR="00381629" w:rsidRDefault="00381629" w:rsidP="00381629">
                      <w:pPr>
                        <w:spacing w:line="240" w:lineRule="exact"/>
                        <w:rPr>
                          <w:rFonts w:ascii="メイリオ" w:eastAsia="メイリオ" w:hAnsi="メイリオ"/>
                          <w:sz w:val="20"/>
                          <w:szCs w:val="20"/>
                        </w:rPr>
                      </w:pPr>
                    </w:p>
                    <w:p w14:paraId="6E36D944" w14:textId="77777777" w:rsidR="00381629" w:rsidRPr="00FE3C77" w:rsidRDefault="00381629" w:rsidP="00381629">
                      <w:pPr>
                        <w:spacing w:line="240" w:lineRule="exact"/>
                        <w:rPr>
                          <w:rFonts w:ascii="メイリオ" w:eastAsia="メイリオ" w:hAnsi="メイリオ"/>
                        </w:rPr>
                      </w:pPr>
                      <w:r w:rsidRPr="00FE3C77">
                        <w:rPr>
                          <w:rFonts w:ascii="メイリオ" w:eastAsia="メイリオ" w:hAnsi="メイリオ" w:hint="eastAsia"/>
                          <w:sz w:val="20"/>
                          <w:szCs w:val="20"/>
                        </w:rPr>
                        <w:t>デリー大学、インド経営大学院卒業後、複数の会社の設立・運営・売却を経て、弁護士に転身、Chadha &amp; Co.を創立。日系企業へのアドバイス</w:t>
                      </w:r>
                      <w:r w:rsidRPr="00FE3C77">
                        <w:rPr>
                          <w:rFonts w:ascii="メイリオ" w:eastAsia="メイリオ" w:hAnsi="メイリオ" w:hint="eastAsia"/>
                          <w:sz w:val="21"/>
                          <w:szCs w:val="21"/>
                        </w:rPr>
                        <w:t>に豊富な経験を有する。</w:t>
                      </w:r>
                    </w:p>
                  </w:txbxContent>
                </v:textbox>
              </v:shape>
            </w:pict>
          </mc:Fallback>
        </mc:AlternateContent>
      </w:r>
      <w:r w:rsidR="00381629">
        <w:rPr>
          <w:rFonts w:ascii="メイリオ" w:eastAsia="メイリオ" w:hAnsi="メイリオ" w:cs="メイリオ" w:hint="eastAsia"/>
          <w:noProof/>
          <w:kern w:val="0"/>
        </w:rPr>
        <mc:AlternateContent>
          <mc:Choice Requires="wps">
            <w:drawing>
              <wp:anchor distT="0" distB="0" distL="114300" distR="114300" simplePos="0" relativeHeight="251723776" behindDoc="0" locked="0" layoutInCell="1" allowOverlap="1" wp14:anchorId="565F6BDA" wp14:editId="25B975F2">
                <wp:simplePos x="0" y="0"/>
                <wp:positionH relativeFrom="column">
                  <wp:posOffset>-340995</wp:posOffset>
                </wp:positionH>
                <wp:positionV relativeFrom="paragraph">
                  <wp:posOffset>67310</wp:posOffset>
                </wp:positionV>
                <wp:extent cx="685800" cy="678180"/>
                <wp:effectExtent l="0" t="0" r="19050" b="26670"/>
                <wp:wrapNone/>
                <wp:docPr id="7" name="円/楕円 7"/>
                <wp:cNvGraphicFramePr/>
                <a:graphic xmlns:a="http://schemas.openxmlformats.org/drawingml/2006/main">
                  <a:graphicData uri="http://schemas.microsoft.com/office/word/2010/wordprocessingShape">
                    <wps:wsp>
                      <wps:cNvSpPr/>
                      <wps:spPr>
                        <a:xfrm>
                          <a:off x="0" y="0"/>
                          <a:ext cx="685800" cy="678180"/>
                        </a:xfrm>
                        <a:prstGeom prst="ellipse">
                          <a:avLst/>
                        </a:prstGeom>
                        <a:solidFill>
                          <a:srgbClr val="3861F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C55CC" id="円/楕円 7" o:spid="_x0000_s1026" style="position:absolute;left:0;text-align:left;margin-left:-26.85pt;margin-top:5.3pt;width:54pt;height:5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" fillcolor="#3861f8" strokecolor="#1f4d78 [1604]" strokeweight="1pt">
                <v:stroke joinstyle="miter"/>
              </v:oval>
            </w:pict>
          </mc:Fallback>
        </mc:AlternateContent>
      </w:r>
      <w:r w:rsidR="00381629" w:rsidRPr="002C12E6">
        <w:rPr>
          <w:rFonts w:ascii="メイリオ" w:eastAsia="メイリオ" w:hAnsi="メイリオ" w:cs="メイリオ"/>
          <w:noProof/>
          <w:kern w:val="0"/>
        </w:rPr>
        <mc:AlternateContent>
          <mc:Choice Requires="wps">
            <w:drawing>
              <wp:anchor distT="0" distB="0" distL="114300" distR="114300" simplePos="0" relativeHeight="251724800" behindDoc="0" locked="0" layoutInCell="1" allowOverlap="1" wp14:anchorId="56EE8008" wp14:editId="16B298D0">
                <wp:simplePos x="0" y="0"/>
                <wp:positionH relativeFrom="column">
                  <wp:posOffset>-421640</wp:posOffset>
                </wp:positionH>
                <wp:positionV relativeFrom="paragraph">
                  <wp:posOffset>160713</wp:posOffset>
                </wp:positionV>
                <wp:extent cx="99822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noFill/>
                        <a:ln w="9525">
                          <a:noFill/>
                          <a:miter lim="800000"/>
                          <a:headEnd/>
                          <a:tailEnd/>
                        </a:ln>
                      </wps:spPr>
                      <wps:txbx>
                        <w:txbxContent>
                          <w:p w14:paraId="56ED5367" w14:textId="77777777" w:rsidR="00381629" w:rsidRPr="005630EE" w:rsidRDefault="00381629" w:rsidP="00381629">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E8008" id="_x0000_s1031" type="#_x0000_t202" style="position:absolute;left:0;text-align:left;margin-left:-33.2pt;margin-top:12.65pt;width:78.6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" filled="f" stroked="f">
                <v:textbox style="mso-fit-shape-to-text:t">
                  <w:txbxContent>
                    <w:p w14:paraId="56ED5367" w14:textId="77777777" w:rsidR="00381629" w:rsidRPr="005630EE" w:rsidRDefault="00381629" w:rsidP="00381629">
                      <w:pPr>
                        <w:ind w:firstLineChars="100" w:firstLine="226"/>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rPr>
                        <w:t>講師</w:t>
                      </w:r>
                    </w:p>
                  </w:txbxContent>
                </v:textbox>
              </v:shape>
            </w:pict>
          </mc:Fallback>
        </mc:AlternateContent>
      </w:r>
    </w:p>
    <w:p w14:paraId="0FA5AAB4" w14:textId="64596758" w:rsidR="00381629" w:rsidRDefault="00CD71D8" w:rsidP="00381629">
      <w:pPr>
        <w:spacing w:line="280" w:lineRule="exact"/>
        <w:rPr>
          <w:rFonts w:ascii="メイリオ" w:eastAsia="メイリオ" w:hAnsi="メイリオ" w:cs="メイリオ"/>
          <w:u w:val="single"/>
        </w:rPr>
      </w:pPr>
      <w:r>
        <w:rPr>
          <w:rFonts w:ascii="メイリオ" w:eastAsia="メイリオ" w:hAnsi="メイリオ" w:cs="メイリオ"/>
          <w:noProof/>
          <w:u w:val="single"/>
        </w:rPr>
        <mc:AlternateContent>
          <mc:Choice Requires="wps">
            <w:drawing>
              <wp:anchor distT="0" distB="0" distL="114300" distR="114300" simplePos="0" relativeHeight="251728896" behindDoc="0" locked="0" layoutInCell="1" allowOverlap="1" wp14:anchorId="4E0AA3FA" wp14:editId="6FC10A6D">
                <wp:simplePos x="0" y="0"/>
                <wp:positionH relativeFrom="margin">
                  <wp:align>right</wp:align>
                </wp:positionH>
                <wp:positionV relativeFrom="paragraph">
                  <wp:posOffset>12065</wp:posOffset>
                </wp:positionV>
                <wp:extent cx="2552700" cy="1668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552700" cy="1668780"/>
                        </a:xfrm>
                        <a:prstGeom prst="rect">
                          <a:avLst/>
                        </a:prstGeom>
                        <a:solidFill>
                          <a:schemeClr val="lt1"/>
                        </a:solidFill>
                        <a:ln w="6350">
                          <a:noFill/>
                        </a:ln>
                      </wps:spPr>
                      <wps:txbx>
                        <w:txbxContent>
                          <w:p w14:paraId="4939F592" w14:textId="77777777" w:rsidR="00381629" w:rsidRDefault="00381629" w:rsidP="00381629">
                            <w:pPr>
                              <w:snapToGrid w:val="0"/>
                              <w:spacing w:line="240" w:lineRule="exact"/>
                              <w:rPr>
                                <w:rFonts w:ascii="メイリオ" w:eastAsia="メイリオ" w:hAnsi="メイリオ"/>
                                <w:szCs w:val="22"/>
                              </w:rPr>
                            </w:pPr>
                            <w:r w:rsidRPr="00FE3C77">
                              <w:rPr>
                                <w:rFonts w:ascii="メイリオ" w:eastAsia="メイリオ" w:hAnsi="メイリオ" w:hint="eastAsia"/>
                                <w:szCs w:val="22"/>
                              </w:rPr>
                              <w:t>遠藤 衛　弁護士</w:t>
                            </w:r>
                          </w:p>
                          <w:p w14:paraId="4F8EC338" w14:textId="77777777" w:rsidR="00381629" w:rsidRPr="00FE3C77" w:rsidRDefault="00381629" w:rsidP="00381629">
                            <w:pPr>
                              <w:snapToGrid w:val="0"/>
                              <w:spacing w:line="240" w:lineRule="exact"/>
                              <w:rPr>
                                <w:rFonts w:ascii="メイリオ" w:eastAsia="メイリオ" w:hAnsi="メイリオ"/>
                                <w:szCs w:val="22"/>
                              </w:rPr>
                            </w:pPr>
                          </w:p>
                          <w:p w14:paraId="32E42BBD" w14:textId="77777777" w:rsidR="00381629" w:rsidRPr="00FE3C77" w:rsidRDefault="00381629" w:rsidP="00381629">
                            <w:pPr>
                              <w:snapToGrid w:val="0"/>
                              <w:spacing w:line="240" w:lineRule="exact"/>
                              <w:rPr>
                                <w:rFonts w:ascii="メイリオ" w:eastAsia="メイリオ" w:hAnsi="メイリオ"/>
                                <w:sz w:val="20"/>
                                <w:szCs w:val="20"/>
                              </w:rPr>
                            </w:pPr>
                            <w:r w:rsidRPr="00FE3C77">
                              <w:rPr>
                                <w:rFonts w:ascii="メイリオ" w:eastAsia="メイリオ" w:hAnsi="メイリオ" w:hint="eastAsia"/>
                                <w:sz w:val="20"/>
                                <w:szCs w:val="20"/>
                              </w:rPr>
                              <w:t>早稲田大学法学部・法科大学院卒</w:t>
                            </w:r>
                          </w:p>
                          <w:p w14:paraId="10EDD1CB" w14:textId="77777777" w:rsidR="00CD71D8" w:rsidRPr="00CD71D8" w:rsidRDefault="00381629" w:rsidP="00CD71D8">
                            <w:pPr>
                              <w:spacing w:line="240" w:lineRule="exact"/>
                              <w:rPr>
                                <w:rFonts w:ascii="メイリオ" w:eastAsia="メイリオ" w:hAnsi="メイリオ"/>
                                <w:sz w:val="20"/>
                                <w:szCs w:val="20"/>
                              </w:rPr>
                            </w:pPr>
                            <w:r w:rsidRPr="00FE3C77">
                              <w:rPr>
                                <w:rFonts w:ascii="メイリオ" w:eastAsia="メイリオ" w:hAnsi="メイリオ"/>
                                <w:sz w:val="20"/>
                                <w:szCs w:val="20"/>
                              </w:rPr>
                              <w:t>2015</w:t>
                            </w:r>
                            <w:r w:rsidRPr="00FE3C77">
                              <w:rPr>
                                <w:rFonts w:ascii="メイリオ" w:eastAsia="メイリオ" w:hAnsi="メイリオ" w:hint="eastAsia"/>
                                <w:sz w:val="20"/>
                                <w:szCs w:val="20"/>
                              </w:rPr>
                              <w:t>年</w:t>
                            </w:r>
                            <w:r w:rsidRPr="00FE3C77">
                              <w:rPr>
                                <w:rFonts w:ascii="メイリオ" w:eastAsia="メイリオ" w:hAnsi="メイリオ"/>
                                <w:sz w:val="20"/>
                                <w:szCs w:val="20"/>
                              </w:rPr>
                              <w:t>1</w:t>
                            </w:r>
                            <w:r w:rsidRPr="00FE3C77">
                              <w:rPr>
                                <w:rFonts w:ascii="メイリオ" w:eastAsia="メイリオ" w:hAnsi="メイリオ" w:hint="eastAsia"/>
                                <w:sz w:val="20"/>
                                <w:szCs w:val="20"/>
                              </w:rPr>
                              <w:t>月より、棚瀬法律事務所よりチャダ法律事務所（ｲﾝﾄﾞ）に出向し、以来、インドに所在する日系企業に対してリーガルサービスを提供している。</w:t>
                            </w:r>
                            <w:r w:rsidR="00CD71D8" w:rsidRPr="00CD71D8">
                              <w:rPr>
                                <w:rFonts w:ascii="メイリオ" w:eastAsia="メイリオ" w:hAnsi="メイリオ" w:hint="eastAsia"/>
                                <w:sz w:val="20"/>
                                <w:szCs w:val="20"/>
                              </w:rPr>
                              <w:t>静岡県のサポートデスク（インド）担当</w:t>
                            </w:r>
                          </w:p>
                          <w:p w14:paraId="766EB6D1" w14:textId="0E96247E" w:rsidR="00381629" w:rsidRPr="00FE3C77" w:rsidRDefault="00CD71D8" w:rsidP="00CD71D8">
                            <w:pPr>
                              <w:spacing w:line="240" w:lineRule="exact"/>
                              <w:rPr>
                                <w:rFonts w:ascii="メイリオ" w:eastAsia="メイリオ" w:hAnsi="メイリオ"/>
                              </w:rPr>
                            </w:pPr>
                            <w:r w:rsidRPr="00CD71D8">
                              <w:rPr>
                                <w:rFonts w:ascii="メイリオ" w:eastAsia="メイリオ" w:hAnsi="メイリオ" w:hint="eastAsia"/>
                                <w:sz w:val="20"/>
                                <w:szCs w:val="20"/>
                              </w:rPr>
                              <w:t>現地に２名しかいない日本人弁護士の内の一人です。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AA3FA" id="Text Box 2" o:spid="_x0000_s1032" type="#_x0000_t202" style="position:absolute;margin-left:149.8pt;margin-top:.95pt;width:201pt;height:131.4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" fillcolor="white [3201]" stroked="f" strokeweight=".5pt">
                <v:textbox>
                  <w:txbxContent>
                    <w:p w14:paraId="4939F592" w14:textId="77777777" w:rsidR="00381629" w:rsidRDefault="00381629" w:rsidP="00381629">
                      <w:pPr>
                        <w:snapToGrid w:val="0"/>
                        <w:spacing w:line="240" w:lineRule="exact"/>
                        <w:rPr>
                          <w:rFonts w:ascii="メイリオ" w:eastAsia="メイリオ" w:hAnsi="メイリオ"/>
                          <w:szCs w:val="22"/>
                        </w:rPr>
                      </w:pPr>
                      <w:r w:rsidRPr="00FE3C77">
                        <w:rPr>
                          <w:rFonts w:ascii="メイリオ" w:eastAsia="メイリオ" w:hAnsi="メイリオ" w:hint="eastAsia"/>
                          <w:szCs w:val="22"/>
                        </w:rPr>
                        <w:t>遠藤 衛　弁護士</w:t>
                      </w:r>
                    </w:p>
                    <w:p w14:paraId="4F8EC338" w14:textId="77777777" w:rsidR="00381629" w:rsidRPr="00FE3C77" w:rsidRDefault="00381629" w:rsidP="00381629">
                      <w:pPr>
                        <w:snapToGrid w:val="0"/>
                        <w:spacing w:line="240" w:lineRule="exact"/>
                        <w:rPr>
                          <w:rFonts w:ascii="メイリオ" w:eastAsia="メイリオ" w:hAnsi="メイリオ"/>
                          <w:szCs w:val="22"/>
                        </w:rPr>
                      </w:pPr>
                    </w:p>
                    <w:p w14:paraId="32E42BBD" w14:textId="77777777" w:rsidR="00381629" w:rsidRPr="00FE3C77" w:rsidRDefault="00381629" w:rsidP="00381629">
                      <w:pPr>
                        <w:snapToGrid w:val="0"/>
                        <w:spacing w:line="240" w:lineRule="exact"/>
                        <w:rPr>
                          <w:rFonts w:ascii="メイリオ" w:eastAsia="メイリオ" w:hAnsi="メイリオ"/>
                          <w:sz w:val="20"/>
                          <w:szCs w:val="20"/>
                        </w:rPr>
                      </w:pPr>
                      <w:r w:rsidRPr="00FE3C77">
                        <w:rPr>
                          <w:rFonts w:ascii="メイリオ" w:eastAsia="メイリオ" w:hAnsi="メイリオ" w:hint="eastAsia"/>
                          <w:sz w:val="20"/>
                          <w:szCs w:val="20"/>
                        </w:rPr>
                        <w:t>早稲田大学法学部・法科大学院卒</w:t>
                      </w:r>
                    </w:p>
                    <w:p w14:paraId="10EDD1CB" w14:textId="77777777" w:rsidR="00CD71D8" w:rsidRPr="00CD71D8" w:rsidRDefault="00381629" w:rsidP="00CD71D8">
                      <w:pPr>
                        <w:spacing w:line="240" w:lineRule="exact"/>
                        <w:rPr>
                          <w:rFonts w:ascii="メイリオ" w:eastAsia="メイリオ" w:hAnsi="メイリオ"/>
                          <w:sz w:val="20"/>
                          <w:szCs w:val="20"/>
                        </w:rPr>
                      </w:pPr>
                      <w:r w:rsidRPr="00FE3C77">
                        <w:rPr>
                          <w:rFonts w:ascii="メイリオ" w:eastAsia="メイリオ" w:hAnsi="メイリオ"/>
                          <w:sz w:val="20"/>
                          <w:szCs w:val="20"/>
                        </w:rPr>
                        <w:t>2015</w:t>
                      </w:r>
                      <w:r w:rsidRPr="00FE3C77">
                        <w:rPr>
                          <w:rFonts w:ascii="メイリオ" w:eastAsia="メイリオ" w:hAnsi="メイリオ" w:hint="eastAsia"/>
                          <w:sz w:val="20"/>
                          <w:szCs w:val="20"/>
                        </w:rPr>
                        <w:t>年</w:t>
                      </w:r>
                      <w:r w:rsidRPr="00FE3C77">
                        <w:rPr>
                          <w:rFonts w:ascii="メイリオ" w:eastAsia="メイリオ" w:hAnsi="メイリオ"/>
                          <w:sz w:val="20"/>
                          <w:szCs w:val="20"/>
                        </w:rPr>
                        <w:t>1</w:t>
                      </w:r>
                      <w:r w:rsidRPr="00FE3C77">
                        <w:rPr>
                          <w:rFonts w:ascii="メイリオ" w:eastAsia="メイリオ" w:hAnsi="メイリオ" w:hint="eastAsia"/>
                          <w:sz w:val="20"/>
                          <w:szCs w:val="20"/>
                        </w:rPr>
                        <w:t>月より、棚瀬法律事務所よりチャダ法律事務所（ｲﾝﾄﾞ）に出向し、以来、インドに所在する日系企業に対してリーガルサービスを提供している。</w:t>
                      </w:r>
                      <w:r w:rsidR="00CD71D8" w:rsidRPr="00CD71D8">
                        <w:rPr>
                          <w:rFonts w:ascii="メイリオ" w:eastAsia="メイリオ" w:hAnsi="メイリオ" w:hint="eastAsia"/>
                          <w:sz w:val="20"/>
                          <w:szCs w:val="20"/>
                        </w:rPr>
                        <w:t>静岡県のサポートデスク（インド）担当</w:t>
                      </w:r>
                    </w:p>
                    <w:p w14:paraId="766EB6D1" w14:textId="0E96247E" w:rsidR="00381629" w:rsidRPr="00FE3C77" w:rsidRDefault="00CD71D8" w:rsidP="00CD71D8">
                      <w:pPr>
                        <w:spacing w:line="240" w:lineRule="exact"/>
                        <w:rPr>
                          <w:rFonts w:ascii="メイリオ" w:eastAsia="メイリオ" w:hAnsi="メイリオ"/>
                        </w:rPr>
                      </w:pPr>
                      <w:r w:rsidRPr="00CD71D8">
                        <w:rPr>
                          <w:rFonts w:ascii="メイリオ" w:eastAsia="メイリオ" w:hAnsi="メイリオ" w:hint="eastAsia"/>
                          <w:sz w:val="20"/>
                          <w:szCs w:val="20"/>
                        </w:rPr>
                        <w:t>現地に２名しかいない日本人弁護士の内の一人です。</w:t>
                      </w:r>
                    </w:p>
                  </w:txbxContent>
                </v:textbox>
                <w10:wrap anchorx="margin"/>
              </v:shape>
            </w:pict>
          </mc:Fallback>
        </mc:AlternateContent>
      </w:r>
      <w:r w:rsidR="00381629">
        <w:rPr>
          <w:rFonts w:ascii="メイリオ" w:eastAsia="メイリオ" w:hAnsi="メイリオ" w:cs="メイリオ"/>
          <w:noProof/>
          <w:u w:val="single"/>
        </w:rPr>
        <w:drawing>
          <wp:anchor distT="0" distB="0" distL="114300" distR="114300" simplePos="0" relativeHeight="251725824" behindDoc="0" locked="0" layoutInCell="1" allowOverlap="1" wp14:anchorId="312699C4" wp14:editId="30E5CFC4">
            <wp:simplePos x="0" y="0"/>
            <wp:positionH relativeFrom="column">
              <wp:posOffset>239395</wp:posOffset>
            </wp:positionH>
            <wp:positionV relativeFrom="paragraph">
              <wp:posOffset>1270</wp:posOffset>
            </wp:positionV>
            <wp:extent cx="970280" cy="1292225"/>
            <wp:effectExtent l="0" t="0" r="127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10-25 at 17.45.43.png"/>
                    <pic:cNvPicPr/>
                  </pic:nvPicPr>
                  <pic:blipFill>
                    <a:blip r:embed="rId10"/>
                    <a:stretch>
                      <a:fillRect/>
                    </a:stretch>
                  </pic:blipFill>
                  <pic:spPr>
                    <a:xfrm>
                      <a:off x="0" y="0"/>
                      <a:ext cx="970280" cy="1292225"/>
                    </a:xfrm>
                    <a:prstGeom prst="rect">
                      <a:avLst/>
                    </a:prstGeom>
                  </pic:spPr>
                </pic:pic>
              </a:graphicData>
            </a:graphic>
            <wp14:sizeRelH relativeFrom="margin">
              <wp14:pctWidth>0</wp14:pctWidth>
            </wp14:sizeRelH>
            <wp14:sizeRelV relativeFrom="margin">
              <wp14:pctHeight>0</wp14:pctHeight>
            </wp14:sizeRelV>
          </wp:anchor>
        </w:drawing>
      </w:r>
      <w:r w:rsidR="00381629">
        <w:rPr>
          <w:rFonts w:hint="eastAsia"/>
          <w:noProof/>
        </w:rPr>
        <w:drawing>
          <wp:anchor distT="0" distB="0" distL="114300" distR="114300" simplePos="0" relativeHeight="251727872" behindDoc="0" locked="0" layoutInCell="1" allowOverlap="1" wp14:anchorId="7B606AB1" wp14:editId="3CE9F5FF">
            <wp:simplePos x="0" y="0"/>
            <wp:positionH relativeFrom="column">
              <wp:posOffset>2877918</wp:posOffset>
            </wp:positionH>
            <wp:positionV relativeFrom="paragraph">
              <wp:posOffset>8646</wp:posOffset>
            </wp:positionV>
            <wp:extent cx="1049655" cy="1270000"/>
            <wp:effectExtent l="0" t="0" r="0" b="6350"/>
            <wp:wrapNone/>
            <wp:docPr id="48" name="図 48" descr="Macintosh HD:Users:endoumamoru:Downloads:lawyer_im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ndoumamoru:Downloads:lawyer_img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655" cy="127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1927CE0" w14:textId="77777777" w:rsidR="00381629" w:rsidRDefault="00381629" w:rsidP="00381629">
      <w:pPr>
        <w:spacing w:line="280" w:lineRule="exact"/>
        <w:ind w:firstLineChars="400" w:firstLine="904"/>
        <w:rPr>
          <w:rFonts w:ascii="メイリオ" w:eastAsia="メイリオ" w:hAnsi="メイリオ" w:cs="メイリオ"/>
          <w:u w:val="single"/>
        </w:rPr>
      </w:pPr>
    </w:p>
    <w:p w14:paraId="4BCD9423" w14:textId="77777777" w:rsidR="00381629" w:rsidRDefault="00381629" w:rsidP="00381629">
      <w:pPr>
        <w:spacing w:line="280" w:lineRule="exact"/>
        <w:ind w:firstLineChars="400" w:firstLine="904"/>
        <w:rPr>
          <w:rFonts w:ascii="メイリオ" w:eastAsia="メイリオ" w:hAnsi="メイリオ" w:cs="メイリオ"/>
          <w:u w:val="single"/>
        </w:rPr>
      </w:pPr>
    </w:p>
    <w:p w14:paraId="28B8D8BC" w14:textId="77777777" w:rsidR="00381629" w:rsidRDefault="00381629" w:rsidP="00381629">
      <w:pPr>
        <w:spacing w:line="280" w:lineRule="exact"/>
        <w:ind w:firstLineChars="400" w:firstLine="904"/>
        <w:rPr>
          <w:rFonts w:ascii="メイリオ" w:eastAsia="メイリオ" w:hAnsi="メイリオ" w:cs="メイリオ"/>
          <w:u w:val="single"/>
        </w:rPr>
      </w:pPr>
    </w:p>
    <w:p w14:paraId="298579AA" w14:textId="6DA60053" w:rsidR="00381629" w:rsidRDefault="00381629" w:rsidP="005A6D91">
      <w:pPr>
        <w:spacing w:line="320" w:lineRule="exact"/>
        <w:jc w:val="center"/>
        <w:rPr>
          <w:rFonts w:ascii="メイリオ" w:eastAsia="メイリオ" w:hAnsi="メイリオ" w:cs="メイリオ"/>
          <w:kern w:val="0"/>
          <w:sz w:val="24"/>
          <w:bdr w:val="single" w:sz="4" w:space="0" w:color="auto"/>
        </w:rPr>
      </w:pPr>
    </w:p>
    <w:p w14:paraId="14675F33" w14:textId="5CBBE27F" w:rsidR="00381629" w:rsidRDefault="00381629" w:rsidP="005A6D91">
      <w:pPr>
        <w:spacing w:line="320" w:lineRule="exact"/>
        <w:jc w:val="center"/>
        <w:rPr>
          <w:rFonts w:ascii="メイリオ" w:eastAsia="メイリオ" w:hAnsi="メイリオ" w:cs="メイリオ"/>
          <w:kern w:val="0"/>
          <w:sz w:val="24"/>
          <w:bdr w:val="single" w:sz="4" w:space="0" w:color="auto"/>
        </w:rPr>
      </w:pPr>
    </w:p>
    <w:p w14:paraId="2EECFA1B" w14:textId="54439AB9" w:rsidR="00381629" w:rsidRDefault="00381629" w:rsidP="005A6D91">
      <w:pPr>
        <w:spacing w:line="320" w:lineRule="exact"/>
        <w:jc w:val="center"/>
        <w:rPr>
          <w:rFonts w:ascii="メイリオ" w:eastAsia="メイリオ" w:hAnsi="メイリオ" w:cs="メイリオ"/>
          <w:kern w:val="0"/>
          <w:sz w:val="24"/>
          <w:bdr w:val="single" w:sz="4" w:space="0" w:color="auto"/>
        </w:rPr>
      </w:pPr>
    </w:p>
    <w:p w14:paraId="6993BF8A" w14:textId="3D99A4C5" w:rsidR="00381629" w:rsidRDefault="005A1780" w:rsidP="005A6D91">
      <w:pPr>
        <w:spacing w:line="320" w:lineRule="exact"/>
        <w:jc w:val="center"/>
        <w:rPr>
          <w:rFonts w:ascii="メイリオ" w:eastAsia="メイリオ" w:hAnsi="メイリオ" w:cs="メイリオ"/>
          <w:kern w:val="0"/>
          <w:sz w:val="24"/>
          <w:bdr w:val="single" w:sz="4" w:space="0" w:color="auto"/>
        </w:rPr>
      </w:pPr>
      <w:r w:rsidRPr="005A1780">
        <w:rPr>
          <w:rFonts w:ascii="メイリオ" w:eastAsia="メイリオ" w:hAnsi="メイリオ" w:cs="メイリオ"/>
          <w:b/>
          <w:noProof/>
          <w:color w:val="FFFFFF" w:themeColor="background1"/>
          <w:kern w:val="0"/>
          <w:highlight w:val="blue"/>
        </w:rPr>
        <mc:AlternateContent>
          <mc:Choice Requires="wps">
            <w:drawing>
              <wp:anchor distT="45720" distB="45720" distL="114300" distR="114300" simplePos="0" relativeHeight="251730944" behindDoc="0" locked="0" layoutInCell="1" allowOverlap="1" wp14:anchorId="3041887E" wp14:editId="62F8BDF7">
                <wp:simplePos x="0" y="0"/>
                <wp:positionH relativeFrom="column">
                  <wp:posOffset>1295169</wp:posOffset>
                </wp:positionH>
                <wp:positionV relativeFrom="paragraph">
                  <wp:posOffset>108469</wp:posOffset>
                </wp:positionV>
                <wp:extent cx="2360930" cy="353060"/>
                <wp:effectExtent l="0" t="0" r="1778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3060"/>
                        </a:xfrm>
                        <a:prstGeom prst="rect">
                          <a:avLst/>
                        </a:prstGeom>
                        <a:solidFill>
                          <a:srgbClr val="FFFFFF"/>
                        </a:solidFill>
                        <a:ln w="9525">
                          <a:solidFill>
                            <a:srgbClr val="000000"/>
                          </a:solidFill>
                          <a:miter lim="800000"/>
                          <a:headEnd/>
                          <a:tailEnd/>
                        </a:ln>
                      </wps:spPr>
                      <wps:txbx>
                        <w:txbxContent>
                          <w:p w14:paraId="2D2853BF" w14:textId="56B6EB26" w:rsidR="005A1780" w:rsidRPr="005A1780" w:rsidRDefault="005A1780" w:rsidP="005A1780">
                            <w:pPr>
                              <w:spacing w:line="280" w:lineRule="exact"/>
                              <w:rPr>
                                <w:rFonts w:ascii="メイリオ" w:eastAsia="メイリオ" w:hAnsi="メイリオ" w:cs="メイリオ"/>
                              </w:rPr>
                            </w:pPr>
                            <w:r>
                              <w:rPr>
                                <w:rFonts w:ascii="メイリオ" w:eastAsia="メイリオ" w:hAnsi="メイリオ" w:cs="メイリオ" w:hint="eastAsia"/>
                              </w:rPr>
                              <w:t>【両名とも全３回リモート出演】</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41887E" id="_x0000_s1033" type="#_x0000_t202" style="position:absolute;left:0;text-align:left;margin-left:102pt;margin-top:8.55pt;width:185.9pt;height:27.8pt;z-index:251730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">
                <v:textbox>
                  <w:txbxContent>
                    <w:p w14:paraId="2D2853BF" w14:textId="56B6EB26" w:rsidR="005A1780" w:rsidRPr="005A1780" w:rsidRDefault="005A1780" w:rsidP="005A1780">
                      <w:pPr>
                        <w:spacing w:line="280" w:lineRule="exact"/>
                        <w:rPr>
                          <w:rFonts w:ascii="メイリオ" w:eastAsia="メイリオ" w:hAnsi="メイリオ" w:cs="メイリオ"/>
                        </w:rPr>
                      </w:pPr>
                      <w:r>
                        <w:rPr>
                          <w:rFonts w:ascii="メイリオ" w:eastAsia="メイリオ" w:hAnsi="メイリオ" w:cs="メイリオ" w:hint="eastAsia"/>
                        </w:rPr>
                        <w:t>【両名とも全３回リモート出演】</w:t>
                      </w:r>
                    </w:p>
                  </w:txbxContent>
                </v:textbox>
                <w10:wrap type="square"/>
              </v:shape>
            </w:pict>
          </mc:Fallback>
        </mc:AlternateContent>
      </w:r>
    </w:p>
    <w:p w14:paraId="7B0BFC5F" w14:textId="77777777" w:rsidR="00CD71D8" w:rsidRDefault="00CD71D8" w:rsidP="00381629">
      <w:pPr>
        <w:spacing w:line="280" w:lineRule="exact"/>
        <w:rPr>
          <w:rFonts w:ascii="メイリオ" w:eastAsia="メイリオ" w:hAnsi="メイリオ" w:cs="メイリオ"/>
        </w:rPr>
      </w:pPr>
    </w:p>
    <w:p w14:paraId="260C83A1" w14:textId="3C239F0E" w:rsidR="007843A6" w:rsidRPr="005630EE" w:rsidRDefault="00FE3C77" w:rsidP="00CD71D8">
      <w:pPr>
        <w:spacing w:line="280" w:lineRule="exact"/>
        <w:rPr>
          <w:rFonts w:ascii="メイリオ" w:eastAsia="メイリオ" w:hAnsi="メイリオ" w:cs="メイリオ"/>
          <w:b/>
          <w:color w:val="FFFFFF" w:themeColor="background1"/>
          <w:kern w:val="0"/>
        </w:rPr>
      </w:pPr>
      <w:r>
        <w:rPr>
          <w:rFonts w:ascii="メイリオ" w:eastAsia="メイリオ" w:hAnsi="メイリオ" w:cs="メイリオ" w:hint="eastAsia"/>
          <w:noProof/>
          <w:kern w:val="0"/>
        </w:rPr>
        <mc:AlternateContent>
          <mc:Choice Requires="wps">
            <w:drawing>
              <wp:anchor distT="0" distB="0" distL="114300" distR="114300" simplePos="0" relativeHeight="251705344" behindDoc="0" locked="0" layoutInCell="1" allowOverlap="1" wp14:anchorId="6DD0F7E0" wp14:editId="11D38C71">
                <wp:simplePos x="0" y="0"/>
                <wp:positionH relativeFrom="column">
                  <wp:posOffset>-60325</wp:posOffset>
                </wp:positionH>
                <wp:positionV relativeFrom="paragraph">
                  <wp:posOffset>174625</wp:posOffset>
                </wp:positionV>
                <wp:extent cx="6610003" cy="1371600"/>
                <wp:effectExtent l="0" t="0" r="19685" b="19050"/>
                <wp:wrapNone/>
                <wp:docPr id="10" name="角丸四角形 10"/>
                <wp:cNvGraphicFramePr/>
                <a:graphic xmlns:a="http://schemas.openxmlformats.org/drawingml/2006/main">
                  <a:graphicData uri="http://schemas.microsoft.com/office/word/2010/wordprocessingShape">
                    <wps:wsp>
                      <wps:cNvSpPr/>
                      <wps:spPr>
                        <a:xfrm>
                          <a:off x="0" y="0"/>
                          <a:ext cx="6610003" cy="1371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01D57" id="角丸四角形 10" o:spid="_x0000_s1026" style="position:absolute;left:0;text-align:left;margin-left:-4.75pt;margin-top:13.75pt;width:520.45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" filled="f" strokecolor="#1f4d78 [1604]" strokeweight="1pt">
                <v:stroke joinstyle="miter"/>
              </v:roundrect>
            </w:pict>
          </mc:Fallback>
        </mc:AlternateContent>
      </w:r>
      <w:r w:rsidR="007843A6">
        <w:rPr>
          <w:rFonts w:ascii="メイリオ" w:eastAsia="メイリオ" w:hAnsi="メイリオ" w:cs="メイリオ" w:hint="eastAsia"/>
          <w:b/>
          <w:color w:val="FFFFFF" w:themeColor="background1"/>
          <w:kern w:val="0"/>
          <w:highlight w:val="blue"/>
        </w:rPr>
        <w:t>座談会</w:t>
      </w:r>
      <w:r w:rsidR="007843A6" w:rsidRPr="005630EE">
        <w:rPr>
          <w:rFonts w:ascii="メイリオ" w:eastAsia="メイリオ" w:hAnsi="メイリオ" w:cs="メイリオ" w:hint="eastAsia"/>
          <w:b/>
          <w:color w:val="FFFFFF" w:themeColor="background1"/>
          <w:kern w:val="0"/>
          <w:highlight w:val="blue"/>
        </w:rPr>
        <w:t>の</w:t>
      </w:r>
      <w:r w:rsidR="007843A6">
        <w:rPr>
          <w:rFonts w:ascii="メイリオ" w:eastAsia="メイリオ" w:hAnsi="メイリオ" w:cs="メイリオ" w:hint="eastAsia"/>
          <w:b/>
          <w:color w:val="FFFFFF" w:themeColor="background1"/>
          <w:kern w:val="0"/>
          <w:highlight w:val="blue"/>
        </w:rPr>
        <w:t>進め方</w:t>
      </w:r>
    </w:p>
    <w:p w14:paraId="492278AD" w14:textId="686F4E9E" w:rsidR="007843A6" w:rsidRPr="00FE3C77" w:rsidRDefault="007843A6" w:rsidP="007843A6">
      <w:pPr>
        <w:spacing w:line="280" w:lineRule="exact"/>
        <w:rPr>
          <w:rFonts w:ascii="メイリオ" w:eastAsia="メイリオ" w:hAnsi="メイリオ" w:cs="メイリオ"/>
          <w:kern w:val="0"/>
          <w:sz w:val="24"/>
        </w:rPr>
      </w:pPr>
      <w:r w:rsidRPr="005630EE">
        <w:rPr>
          <w:rFonts w:ascii="メイリオ" w:eastAsia="メイリオ" w:hAnsi="メイリオ" w:cs="メイリオ" w:hint="eastAsia"/>
          <w:kern w:val="0"/>
          <w:sz w:val="24"/>
        </w:rPr>
        <w:t>（１）</w:t>
      </w:r>
      <w:r>
        <w:rPr>
          <w:rFonts w:ascii="メイリオ" w:eastAsia="メイリオ" w:hAnsi="メイリオ" w:cs="メイリオ" w:hint="eastAsia"/>
          <w:kern w:val="0"/>
          <w:sz w:val="24"/>
        </w:rPr>
        <w:t>実際に起</w:t>
      </w:r>
      <w:r w:rsidR="00FE3C77">
        <w:rPr>
          <w:rFonts w:ascii="メイリオ" w:eastAsia="メイリオ" w:hAnsi="メイリオ" w:cs="メイリオ" w:hint="eastAsia"/>
          <w:kern w:val="0"/>
          <w:sz w:val="24"/>
        </w:rPr>
        <w:t>き</w:t>
      </w:r>
      <w:r>
        <w:rPr>
          <w:rFonts w:ascii="メイリオ" w:eastAsia="メイリオ" w:hAnsi="メイリオ" w:cs="メイリオ" w:hint="eastAsia"/>
          <w:kern w:val="0"/>
          <w:sz w:val="24"/>
        </w:rPr>
        <w:t>た</w:t>
      </w:r>
      <w:r w:rsidRPr="005630EE">
        <w:rPr>
          <w:rFonts w:ascii="メイリオ" w:eastAsia="メイリオ" w:hAnsi="メイリオ" w:cs="メイリオ" w:hint="eastAsia"/>
          <w:kern w:val="0"/>
          <w:sz w:val="24"/>
        </w:rPr>
        <w:t>トラブル</w:t>
      </w:r>
      <w:r>
        <w:rPr>
          <w:rFonts w:ascii="メイリオ" w:eastAsia="メイリオ" w:hAnsi="メイリオ" w:cs="メイリオ" w:hint="eastAsia"/>
          <w:kern w:val="0"/>
          <w:sz w:val="24"/>
        </w:rPr>
        <w:t>事例、その結末を講師から紹介</w:t>
      </w:r>
    </w:p>
    <w:p w14:paraId="4A7C5FBC" w14:textId="1B51811D" w:rsidR="007843A6" w:rsidRDefault="007843A6" w:rsidP="007843A6">
      <w:pPr>
        <w:spacing w:line="280" w:lineRule="exact"/>
        <w:rPr>
          <w:rFonts w:ascii="メイリオ" w:eastAsia="メイリオ" w:hAnsi="メイリオ" w:cs="メイリオ"/>
          <w:sz w:val="24"/>
        </w:rPr>
      </w:pPr>
      <w:r w:rsidRPr="005630EE">
        <w:rPr>
          <w:rFonts w:ascii="メイリオ" w:eastAsia="メイリオ" w:hAnsi="メイリオ" w:cs="メイリオ" w:hint="eastAsia"/>
          <w:kern w:val="0"/>
          <w:sz w:val="24"/>
        </w:rPr>
        <w:t>（２）</w:t>
      </w:r>
      <w:r>
        <w:rPr>
          <w:rFonts w:ascii="メイリオ" w:eastAsia="メイリオ" w:hAnsi="メイリオ" w:cs="メイリオ" w:hint="eastAsia"/>
          <w:kern w:val="0"/>
          <w:sz w:val="24"/>
        </w:rPr>
        <w:t>企業の対策について、</w:t>
      </w:r>
      <w:r w:rsidR="00F22C6F">
        <w:rPr>
          <w:rFonts w:ascii="メイリオ" w:eastAsia="メイリオ" w:hAnsi="メイリオ" w:cs="メイリオ" w:hint="eastAsia"/>
          <w:kern w:val="0"/>
          <w:sz w:val="24"/>
        </w:rPr>
        <w:t>受講者の議論を</w:t>
      </w:r>
      <w:r>
        <w:rPr>
          <w:rFonts w:ascii="メイリオ" w:eastAsia="メイリオ" w:hAnsi="メイリオ" w:cs="メイリオ" w:hint="eastAsia"/>
          <w:kern w:val="0"/>
          <w:sz w:val="24"/>
        </w:rPr>
        <w:t>交えて</w:t>
      </w:r>
      <w:r w:rsidRPr="005630EE">
        <w:rPr>
          <w:rFonts w:ascii="メイリオ" w:eastAsia="メイリオ" w:hAnsi="メイリオ" w:cs="メイリオ" w:hint="eastAsia"/>
          <w:kern w:val="0"/>
          <w:sz w:val="24"/>
        </w:rPr>
        <w:t>分析</w:t>
      </w:r>
      <w:r>
        <w:rPr>
          <w:rFonts w:ascii="メイリオ" w:eastAsia="メイリオ" w:hAnsi="メイリオ" w:cs="メイリオ" w:hint="eastAsia"/>
          <w:kern w:val="0"/>
          <w:sz w:val="24"/>
        </w:rPr>
        <w:t>。</w:t>
      </w:r>
      <w:r w:rsidRPr="005630EE">
        <w:rPr>
          <w:rFonts w:ascii="メイリオ" w:eastAsia="メイリオ" w:hAnsi="メイリオ" w:cs="メイリオ" w:hint="eastAsia"/>
          <w:kern w:val="0"/>
          <w:sz w:val="24"/>
        </w:rPr>
        <w:t>質疑応答</w:t>
      </w:r>
      <w:r>
        <w:rPr>
          <w:rFonts w:ascii="メイリオ" w:eastAsia="メイリオ" w:hAnsi="メイリオ" w:cs="メイリオ" w:hint="eastAsia"/>
          <w:kern w:val="0"/>
          <w:sz w:val="24"/>
        </w:rPr>
        <w:t>、意見交換。</w:t>
      </w:r>
    </w:p>
    <w:p w14:paraId="207195CD" w14:textId="4E3F5650" w:rsidR="007843A6" w:rsidRDefault="007843A6" w:rsidP="00137EDD">
      <w:pPr>
        <w:spacing w:line="280" w:lineRule="exact"/>
        <w:rPr>
          <w:rFonts w:ascii="メイリオ" w:eastAsia="メイリオ" w:hAnsi="メイリオ" w:cs="メイリオ"/>
          <w:sz w:val="24"/>
        </w:rPr>
      </w:pPr>
      <w:bookmarkStart w:id="0" w:name="_Hlk44929104"/>
      <w:r>
        <w:rPr>
          <w:rFonts w:ascii="メイリオ" w:eastAsia="メイリオ" w:hAnsi="メイリオ" w:cs="メイリオ" w:hint="eastAsia"/>
          <w:sz w:val="24"/>
        </w:rPr>
        <w:t>この２ステップをトラブル事例ごとに繰り返します。</w:t>
      </w:r>
    </w:p>
    <w:p w14:paraId="127DE412" w14:textId="77777777" w:rsidR="00CD71D8" w:rsidRDefault="00CD71D8" w:rsidP="00137EDD">
      <w:pPr>
        <w:spacing w:line="280" w:lineRule="exact"/>
        <w:rPr>
          <w:rFonts w:ascii="メイリオ" w:eastAsia="メイリオ" w:hAnsi="メイリオ" w:cs="メイリオ"/>
          <w:sz w:val="24"/>
        </w:rPr>
      </w:pPr>
    </w:p>
    <w:p w14:paraId="571E7999" w14:textId="6807E8E1" w:rsidR="00137EDD" w:rsidRDefault="00137EDD" w:rsidP="00137EDD">
      <w:pPr>
        <w:spacing w:line="280" w:lineRule="exact"/>
        <w:rPr>
          <w:rFonts w:ascii="メイリオ" w:eastAsia="メイリオ" w:hAnsi="メイリオ" w:cs="メイリオ"/>
          <w:sz w:val="24"/>
        </w:rPr>
      </w:pPr>
      <w:r>
        <w:rPr>
          <w:rFonts w:ascii="メイリオ" w:eastAsia="メイリオ" w:hAnsi="メイリオ" w:cs="メイリオ" w:hint="eastAsia"/>
          <w:sz w:val="24"/>
        </w:rPr>
        <w:t>３回の顔合せを通して、質疑応答</w:t>
      </w:r>
      <w:r w:rsidR="00992458">
        <w:rPr>
          <w:rFonts w:ascii="メイリオ" w:eastAsia="メイリオ" w:hAnsi="メイリオ" w:cs="メイリオ" w:hint="eastAsia"/>
          <w:sz w:val="24"/>
        </w:rPr>
        <w:t>や</w:t>
      </w:r>
      <w:r>
        <w:rPr>
          <w:rFonts w:ascii="メイリオ" w:eastAsia="メイリオ" w:hAnsi="メイリオ" w:cs="メイリオ" w:hint="eastAsia"/>
          <w:sz w:val="24"/>
        </w:rPr>
        <w:t>、受講者同士で意見交換</w:t>
      </w:r>
      <w:r w:rsidR="00992458">
        <w:rPr>
          <w:rFonts w:ascii="メイリオ" w:eastAsia="メイリオ" w:hAnsi="メイリオ" w:cs="メイリオ" w:hint="eastAsia"/>
          <w:sz w:val="24"/>
        </w:rPr>
        <w:t>を</w:t>
      </w:r>
      <w:r>
        <w:rPr>
          <w:rFonts w:ascii="メイリオ" w:eastAsia="メイリオ" w:hAnsi="メイリオ" w:cs="メイリオ" w:hint="eastAsia"/>
          <w:sz w:val="24"/>
        </w:rPr>
        <w:t>しやすい環境を作ります。</w:t>
      </w:r>
    </w:p>
    <w:p w14:paraId="1F09912E" w14:textId="76022F04" w:rsidR="00CD71D8" w:rsidRPr="00CD71D8" w:rsidRDefault="00CD71D8" w:rsidP="00CD71D8">
      <w:pPr>
        <w:spacing w:line="320" w:lineRule="exact"/>
        <w:rPr>
          <w:rFonts w:ascii="メイリオ" w:eastAsia="メイリオ" w:hAnsi="メイリオ" w:cs="メイリオ"/>
          <w:kern w:val="0"/>
          <w:sz w:val="24"/>
        </w:rPr>
      </w:pPr>
      <w:r w:rsidRPr="00CD71D8">
        <w:rPr>
          <w:rFonts w:ascii="メイリオ" w:eastAsia="メイリオ" w:hAnsi="メイリオ" w:cs="メイリオ" w:hint="eastAsia"/>
          <w:kern w:val="0"/>
          <w:sz w:val="24"/>
        </w:rPr>
        <w:t>自由闊達な議論を展開させるため、少人数制(1</w:t>
      </w:r>
      <w:r w:rsidRPr="00CD71D8">
        <w:rPr>
          <w:rFonts w:ascii="メイリオ" w:eastAsia="メイリオ" w:hAnsi="メイリオ" w:cs="メイリオ"/>
          <w:kern w:val="0"/>
          <w:sz w:val="24"/>
        </w:rPr>
        <w:t>0</w:t>
      </w:r>
      <w:r w:rsidRPr="00CD71D8">
        <w:rPr>
          <w:rFonts w:ascii="メイリオ" w:eastAsia="メイリオ" w:hAnsi="メイリオ" w:cs="メイリオ" w:hint="eastAsia"/>
          <w:kern w:val="0"/>
          <w:sz w:val="24"/>
        </w:rPr>
        <w:t>名)とさせていただきます。</w:t>
      </w:r>
    </w:p>
    <w:p w14:paraId="16D27FA1" w14:textId="77777777" w:rsidR="00CD71D8" w:rsidRDefault="00CD71D8" w:rsidP="00D301D4">
      <w:pPr>
        <w:spacing w:line="320" w:lineRule="exact"/>
        <w:rPr>
          <w:rFonts w:ascii="メイリオ" w:eastAsia="メイリオ" w:hAnsi="メイリオ" w:cs="メイリオ"/>
          <w:sz w:val="24"/>
          <w:bdr w:val="single" w:sz="4" w:space="0" w:color="auto"/>
        </w:rPr>
      </w:pPr>
      <w:r w:rsidRPr="00CD71D8">
        <w:rPr>
          <w:rFonts w:ascii="メイリオ" w:eastAsia="メイリオ" w:hAnsi="メイリオ" w:cs="メイリオ" w:hint="eastAsia"/>
          <w:sz w:val="24"/>
        </w:rPr>
        <w:t>海外事業担当者である受講者同士のネットワークを作る為、３回目は原則対面で行います。</w:t>
      </w:r>
      <w:bookmarkEnd w:id="0"/>
    </w:p>
    <w:p w14:paraId="1EBF7548" w14:textId="77777777" w:rsidR="00CD71D8" w:rsidRDefault="00CD71D8" w:rsidP="00D301D4">
      <w:pPr>
        <w:spacing w:line="320" w:lineRule="exact"/>
        <w:rPr>
          <w:rFonts w:ascii="メイリオ" w:eastAsia="メイリオ" w:hAnsi="メイリオ" w:cs="メイリオ"/>
          <w:sz w:val="24"/>
          <w:bdr w:val="single" w:sz="4" w:space="0" w:color="auto"/>
        </w:rPr>
      </w:pPr>
    </w:p>
    <w:p w14:paraId="307BED59" w14:textId="77777777" w:rsidR="00D55969" w:rsidRDefault="00D55969" w:rsidP="00D301D4">
      <w:pPr>
        <w:spacing w:line="320" w:lineRule="exact"/>
        <w:rPr>
          <w:rFonts w:ascii="メイリオ" w:eastAsia="メイリオ" w:hAnsi="メイリオ" w:cs="メイリオ"/>
          <w:szCs w:val="22"/>
        </w:rPr>
      </w:pPr>
    </w:p>
    <w:p w14:paraId="0E7D1930" w14:textId="77777777" w:rsidR="00D55969" w:rsidRDefault="00D55969" w:rsidP="00D301D4">
      <w:pPr>
        <w:spacing w:line="320" w:lineRule="exact"/>
        <w:rPr>
          <w:rFonts w:ascii="メイリオ" w:eastAsia="メイリオ" w:hAnsi="メイリオ" w:cs="メイリオ"/>
          <w:szCs w:val="22"/>
        </w:rPr>
      </w:pPr>
    </w:p>
    <w:p w14:paraId="7CD9F078" w14:textId="66E5871C" w:rsidR="00D301D4" w:rsidRPr="00CD71D8" w:rsidRDefault="00D301D4" w:rsidP="00D301D4">
      <w:pPr>
        <w:spacing w:line="320" w:lineRule="exact"/>
        <w:rPr>
          <w:rFonts w:ascii="メイリオ" w:eastAsia="メイリオ" w:hAnsi="メイリオ" w:cs="メイリオ"/>
          <w:sz w:val="24"/>
          <w:bdr w:val="single" w:sz="4" w:space="0" w:color="auto"/>
        </w:rPr>
      </w:pPr>
      <w:r w:rsidRPr="00D301D4">
        <w:rPr>
          <w:rFonts w:ascii="メイリオ" w:eastAsia="メイリオ" w:hAnsi="メイリオ" w:cs="メイリオ" w:hint="eastAsia"/>
          <w:szCs w:val="22"/>
        </w:rPr>
        <w:t>対象(原則)：海外業務に直接携わる実務担当者様もしくは経営者様</w:t>
      </w:r>
    </w:p>
    <w:p w14:paraId="0D5AB315" w14:textId="06E15D97" w:rsidR="00D301D4" w:rsidRPr="00D301D4" w:rsidRDefault="00D301D4" w:rsidP="00FC112C">
      <w:pPr>
        <w:spacing w:line="320" w:lineRule="exact"/>
        <w:rPr>
          <w:rFonts w:ascii="メイリオ" w:eastAsia="メイリオ" w:hAnsi="メイリオ" w:cs="メイリオ"/>
          <w:b/>
          <w:bCs/>
          <w:szCs w:val="22"/>
        </w:rPr>
      </w:pPr>
      <w:r w:rsidRPr="00D301D4">
        <w:rPr>
          <w:rFonts w:ascii="メイリオ" w:eastAsia="メイリオ" w:hAnsi="メイリオ" w:cs="メイリオ" w:hint="eastAsia"/>
          <w:szCs w:val="22"/>
        </w:rPr>
        <w:t>参加費</w:t>
      </w:r>
      <w:r w:rsidR="00FC112C">
        <w:rPr>
          <w:rFonts w:ascii="メイリオ" w:eastAsia="メイリオ" w:hAnsi="メイリオ" w:cs="メイリオ" w:hint="eastAsia"/>
          <w:szCs w:val="22"/>
        </w:rPr>
        <w:t>/人</w:t>
      </w:r>
      <w:r w:rsidRPr="00D301D4">
        <w:rPr>
          <w:rFonts w:ascii="メイリオ" w:eastAsia="メイリオ" w:hAnsi="メイリオ" w:cs="メイリオ" w:hint="eastAsia"/>
          <w:szCs w:val="22"/>
        </w:rPr>
        <w:t xml:space="preserve">(３回込)： </w:t>
      </w:r>
      <w:r w:rsidRPr="00D301D4">
        <w:rPr>
          <w:rFonts w:ascii="メイリオ" w:eastAsia="メイリオ" w:hAnsi="メイリオ" w:cs="メイリオ" w:hint="eastAsia"/>
          <w:b/>
          <w:bCs/>
          <w:szCs w:val="22"/>
        </w:rPr>
        <w:t>SIBA会員  8,０００円　浜松・静岡・沼津商工会議所会員１０,０００円</w:t>
      </w:r>
    </w:p>
    <w:p w14:paraId="3FEBDF6F" w14:textId="65B239BA" w:rsidR="00A52153" w:rsidRPr="00D301D4" w:rsidRDefault="00D301D4" w:rsidP="00D301D4">
      <w:pPr>
        <w:spacing w:line="280" w:lineRule="exact"/>
        <w:ind w:firstLineChars="850" w:firstLine="1921"/>
        <w:rPr>
          <w:rFonts w:ascii="メイリオ" w:eastAsia="メイリオ" w:hAnsi="メイリオ" w:cs="メイリオ"/>
          <w:b/>
          <w:bCs/>
          <w:szCs w:val="22"/>
        </w:rPr>
      </w:pPr>
      <w:r w:rsidRPr="00D301D4">
        <w:rPr>
          <w:rFonts w:ascii="メイリオ" w:eastAsia="メイリオ" w:hAnsi="メイリオ" w:cs="メイリオ" w:hint="eastAsia"/>
          <w:b/>
          <w:bCs/>
          <w:szCs w:val="22"/>
        </w:rPr>
        <w:t>上記以外の方　　１２,０００円</w:t>
      </w:r>
    </w:p>
    <w:p w14:paraId="4B26AF6B" w14:textId="77777777" w:rsidR="00021E31" w:rsidRDefault="00021E31" w:rsidP="00D301D4">
      <w:pPr>
        <w:snapToGrid w:val="0"/>
        <w:spacing w:line="280" w:lineRule="exact"/>
        <w:ind w:right="828"/>
        <w:jc w:val="both"/>
        <w:rPr>
          <w:rFonts w:ascii="メイリオ" w:eastAsia="メイリオ" w:hAnsi="メイリオ" w:cs="メイリオ"/>
          <w:b/>
          <w:color w:val="FFFFFF" w:themeColor="background1"/>
          <w:highlight w:val="blue"/>
        </w:rPr>
      </w:pPr>
      <w:bookmarkStart w:id="1" w:name="_Hlk45013546"/>
    </w:p>
    <w:p w14:paraId="6EBBA767" w14:textId="35D518D7" w:rsidR="00D301D4" w:rsidRPr="00013114" w:rsidRDefault="00D301D4" w:rsidP="00D301D4">
      <w:pPr>
        <w:snapToGrid w:val="0"/>
        <w:spacing w:line="280" w:lineRule="exact"/>
        <w:ind w:right="828"/>
        <w:jc w:val="both"/>
        <w:rPr>
          <w:rFonts w:ascii="メイリオ" w:eastAsia="メイリオ" w:hAnsi="メイリオ" w:cs="メイリオ"/>
          <w:b/>
          <w:color w:val="FFFFFF" w:themeColor="background1"/>
        </w:rPr>
      </w:pPr>
      <w:r>
        <w:rPr>
          <w:rFonts w:ascii="メイリオ" w:eastAsia="メイリオ" w:hAnsi="メイリオ" w:cs="メイリオ" w:hint="eastAsia"/>
          <w:b/>
          <w:color w:val="FFFFFF" w:themeColor="background1"/>
          <w:highlight w:val="blue"/>
        </w:rPr>
        <w:t xml:space="preserve">トラブル対策座談会　</w:t>
      </w:r>
      <w:r>
        <w:rPr>
          <w:rFonts w:ascii="メイリオ" w:eastAsia="メイリオ" w:hAnsi="メイリオ" w:cs="メイリオ" w:hint="eastAsia"/>
          <w:noProof/>
          <w:kern w:val="0"/>
        </w:rPr>
        <mc:AlternateContent>
          <mc:Choice Requires="wps">
            <w:drawing>
              <wp:anchor distT="0" distB="0" distL="114300" distR="114300" simplePos="0" relativeHeight="251719680" behindDoc="0" locked="0" layoutInCell="1" allowOverlap="1" wp14:anchorId="4CBB313B" wp14:editId="445C8E3C">
                <wp:simplePos x="0" y="0"/>
                <wp:positionH relativeFrom="margin">
                  <wp:posOffset>-89123</wp:posOffset>
                </wp:positionH>
                <wp:positionV relativeFrom="paragraph">
                  <wp:posOffset>153876</wp:posOffset>
                </wp:positionV>
                <wp:extent cx="6568440" cy="926275"/>
                <wp:effectExtent l="0" t="0" r="22860" b="26670"/>
                <wp:wrapNone/>
                <wp:docPr id="6" name="角丸四角形 10"/>
                <wp:cNvGraphicFramePr/>
                <a:graphic xmlns:a="http://schemas.openxmlformats.org/drawingml/2006/main">
                  <a:graphicData uri="http://schemas.microsoft.com/office/word/2010/wordprocessingShape">
                    <wps:wsp>
                      <wps:cNvSpPr/>
                      <wps:spPr>
                        <a:xfrm>
                          <a:off x="0" y="0"/>
                          <a:ext cx="6568440" cy="926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EE12D" id="角丸四角形 10" o:spid="_x0000_s1026" style="position:absolute;left:0;text-align:left;margin-left:-7pt;margin-top:12.1pt;width:517.2pt;height:72.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" filled="f" strokecolor="#1f4d78 [1604]" strokeweight="1pt">
                <v:stroke joinstyle="miter"/>
                <w10:wrap anchorx="margin"/>
              </v:roundrect>
            </w:pict>
          </mc:Fallback>
        </mc:AlternateContent>
      </w:r>
      <w:r>
        <w:rPr>
          <w:rFonts w:ascii="メイリオ" w:eastAsia="メイリオ" w:hAnsi="メイリオ" w:cs="メイリオ" w:hint="eastAsia"/>
          <w:b/>
          <w:color w:val="FFFFFF" w:themeColor="background1"/>
          <w:highlight w:val="blue"/>
        </w:rPr>
        <w:t>過去</w:t>
      </w:r>
      <w:r w:rsidRPr="00013114">
        <w:rPr>
          <w:rFonts w:ascii="メイリオ" w:eastAsia="メイリオ" w:hAnsi="メイリオ" w:cs="メイリオ" w:hint="eastAsia"/>
          <w:b/>
          <w:color w:val="FFFFFF" w:themeColor="background1"/>
          <w:highlight w:val="blue"/>
        </w:rPr>
        <w:t>参加者の声</w:t>
      </w:r>
    </w:p>
    <w:p w14:paraId="301206B1" w14:textId="77777777" w:rsidR="00D301D4" w:rsidRPr="00611712" w:rsidRDefault="00D301D4" w:rsidP="00D301D4">
      <w:pPr>
        <w:snapToGrid w:val="0"/>
        <w:spacing w:line="260" w:lineRule="exact"/>
        <w:ind w:right="828"/>
        <w:jc w:val="both"/>
        <w:rPr>
          <w:rFonts w:ascii="メイリオ" w:eastAsia="メイリオ" w:hAnsi="メイリオ" w:cs="メイリオ"/>
        </w:rPr>
      </w:pPr>
      <w:r w:rsidRPr="00611712">
        <w:rPr>
          <w:rFonts w:ascii="メイリオ" w:eastAsia="メイリオ" w:hAnsi="メイリオ" w:cs="メイリオ" w:hint="eastAsia"/>
        </w:rPr>
        <w:t>・なかなかこの類の話は会社としても表に出さないケースがほとんどであり、</w:t>
      </w:r>
      <w:r>
        <w:rPr>
          <w:rFonts w:ascii="メイリオ" w:eastAsia="メイリオ" w:hAnsi="メイリオ" w:cs="メイリオ" w:hint="eastAsia"/>
        </w:rPr>
        <w:t>専門家</w:t>
      </w:r>
      <w:r w:rsidRPr="00611712">
        <w:rPr>
          <w:rFonts w:ascii="メイリオ" w:eastAsia="メイリオ" w:hAnsi="メイリオ" w:cs="メイリオ" w:hint="eastAsia"/>
        </w:rPr>
        <w:t>の見解を含めた話が聴けて良かった。</w:t>
      </w:r>
    </w:p>
    <w:p w14:paraId="3E9779E9" w14:textId="77777777" w:rsidR="00D301D4" w:rsidRDefault="00D301D4" w:rsidP="00D301D4">
      <w:pPr>
        <w:snapToGrid w:val="0"/>
        <w:spacing w:line="260" w:lineRule="exact"/>
        <w:ind w:right="828"/>
        <w:jc w:val="both"/>
        <w:rPr>
          <w:rFonts w:ascii="メイリオ" w:eastAsia="メイリオ" w:hAnsi="メイリオ" w:cs="メイリオ"/>
        </w:rPr>
      </w:pPr>
      <w:r w:rsidRPr="00611712">
        <w:rPr>
          <w:rFonts w:ascii="メイリオ" w:eastAsia="メイリオ" w:hAnsi="メイリオ" w:cs="メイリオ" w:hint="eastAsia"/>
        </w:rPr>
        <w:t>・表面上のセミナーとは違い、実のところの深い話が聴けた。参加された各社のまさに直面している問題を聞けて非常に役に立った。</w:t>
      </w:r>
    </w:p>
    <w:p w14:paraId="542CAFAB" w14:textId="77777777" w:rsidR="00D301D4" w:rsidRPr="00013114" w:rsidRDefault="00D301D4" w:rsidP="00D301D4">
      <w:pPr>
        <w:snapToGrid w:val="0"/>
        <w:spacing w:line="260" w:lineRule="exact"/>
        <w:ind w:right="828"/>
        <w:jc w:val="both"/>
        <w:rPr>
          <w:rFonts w:ascii="メイリオ" w:eastAsia="メイリオ" w:hAnsi="メイリオ" w:cs="メイリオ"/>
        </w:rPr>
      </w:pPr>
      <w:r w:rsidRPr="00013114">
        <w:rPr>
          <w:rFonts w:ascii="メイリオ" w:eastAsia="メイリオ" w:hAnsi="メイリオ" w:cs="メイリオ" w:hint="eastAsia"/>
        </w:rPr>
        <w:t>・</w:t>
      </w:r>
      <w:r>
        <w:rPr>
          <w:rFonts w:ascii="メイリオ" w:eastAsia="メイリオ" w:hAnsi="メイリオ" w:cs="メイリオ" w:hint="eastAsia"/>
        </w:rPr>
        <w:t>双方向</w:t>
      </w:r>
      <w:r w:rsidRPr="00013114">
        <w:rPr>
          <w:rFonts w:ascii="メイリオ" w:eastAsia="メイリオ" w:hAnsi="メイリオ" w:cs="メイリオ" w:hint="eastAsia"/>
        </w:rPr>
        <w:t>の可能な少人数制で質問がしやす</w:t>
      </w:r>
      <w:r>
        <w:rPr>
          <w:rFonts w:ascii="メイリオ" w:eastAsia="メイリオ" w:hAnsi="メイリオ" w:cs="メイリオ" w:hint="eastAsia"/>
        </w:rPr>
        <w:t>い</w:t>
      </w:r>
      <w:r w:rsidRPr="00013114">
        <w:rPr>
          <w:rFonts w:ascii="メイリオ" w:eastAsia="メイリオ" w:hAnsi="メイリオ" w:cs="メイリオ" w:hint="eastAsia"/>
        </w:rPr>
        <w:t>。他社の事例を通して学ぶことができた。</w:t>
      </w:r>
    </w:p>
    <w:p w14:paraId="74E29497" w14:textId="77777777" w:rsidR="008469C5" w:rsidRDefault="008469C5" w:rsidP="00D301D4">
      <w:pPr>
        <w:snapToGrid w:val="0"/>
        <w:spacing w:line="280" w:lineRule="exact"/>
        <w:ind w:right="828"/>
        <w:jc w:val="both"/>
        <w:rPr>
          <w:rFonts w:ascii="メイリオ" w:eastAsia="メイリオ" w:hAnsi="メイリオ" w:cs="メイリオ"/>
          <w:b/>
          <w:color w:val="FFFFFF" w:themeColor="background1"/>
        </w:rPr>
      </w:pPr>
    </w:p>
    <w:p w14:paraId="73DD51AA" w14:textId="5557322F" w:rsidR="00D301D4" w:rsidRPr="00F604A6" w:rsidRDefault="00D301D4" w:rsidP="00AF6DBF">
      <w:pPr>
        <w:spacing w:line="280" w:lineRule="exact"/>
        <w:rPr>
          <w:rFonts w:ascii="メイリオ" w:eastAsia="メイリオ" w:hAnsi="メイリオ" w:cs="メイリオ"/>
          <w:sz w:val="20"/>
          <w:szCs w:val="20"/>
        </w:rPr>
      </w:pPr>
      <w:r w:rsidRPr="00F604A6">
        <w:rPr>
          <w:rFonts w:ascii="メイリオ" w:eastAsia="メイリオ" w:hAnsi="メイリオ" w:cs="メイリオ" w:hint="eastAsia"/>
          <w:sz w:val="20"/>
          <w:szCs w:val="20"/>
        </w:rPr>
        <w:t>お申込方法：申込欄に必要事項をご記入の上</w:t>
      </w:r>
      <w:r w:rsidRPr="00F604A6">
        <w:rPr>
          <w:rFonts w:ascii="メイリオ" w:eastAsia="メイリオ" w:hAnsi="メイリオ" w:cs="メイリオ"/>
          <w:sz w:val="20"/>
          <w:szCs w:val="20"/>
        </w:rPr>
        <w:t>FAX</w:t>
      </w:r>
      <w:r w:rsidRPr="00F604A6">
        <w:rPr>
          <w:rFonts w:ascii="メイリオ" w:eastAsia="メイリオ" w:hAnsi="メイリオ" w:cs="メイリオ" w:hint="eastAsia"/>
          <w:sz w:val="20"/>
          <w:szCs w:val="20"/>
        </w:rPr>
        <w:t>又は</w:t>
      </w:r>
      <w:r w:rsidRPr="00F604A6">
        <w:rPr>
          <w:rFonts w:ascii="メイリオ" w:eastAsia="メイリオ" w:hAnsi="メイリオ" w:cs="メイリオ"/>
          <w:sz w:val="20"/>
          <w:szCs w:val="20"/>
        </w:rPr>
        <w:t>E-mail</w:t>
      </w:r>
      <w:r w:rsidRPr="00F604A6">
        <w:rPr>
          <w:rFonts w:ascii="メイリオ" w:eastAsia="メイリオ" w:hAnsi="メイリオ" w:cs="メイリオ" w:hint="eastAsia"/>
          <w:sz w:val="20"/>
          <w:szCs w:val="20"/>
        </w:rPr>
        <w:t>、或いは</w:t>
      </w:r>
      <w:r w:rsidRPr="00F604A6">
        <w:rPr>
          <w:rFonts w:ascii="メイリオ" w:eastAsia="メイリオ" w:hAnsi="メイリオ" w:cs="メイリオ"/>
          <w:sz w:val="20"/>
          <w:szCs w:val="20"/>
        </w:rPr>
        <w:t>HP</w:t>
      </w:r>
      <w:r w:rsidRPr="00F604A6">
        <w:rPr>
          <w:rFonts w:ascii="メイリオ" w:eastAsia="メイリオ" w:hAnsi="メイリオ" w:cs="メイリオ" w:hint="eastAsia"/>
          <w:sz w:val="20"/>
          <w:szCs w:val="20"/>
        </w:rPr>
        <w:t>からお申し込み下さい。</w:t>
      </w:r>
    </w:p>
    <w:p w14:paraId="0C92E7B6" w14:textId="54EECBC8" w:rsidR="00D301D4" w:rsidRPr="00F604A6" w:rsidRDefault="00D301D4" w:rsidP="00D301D4">
      <w:pPr>
        <w:spacing w:line="280" w:lineRule="exact"/>
        <w:rPr>
          <w:rFonts w:ascii="メイリオ" w:eastAsia="メイリオ" w:hAnsi="メイリオ" w:cs="メイリオ"/>
          <w:sz w:val="20"/>
          <w:szCs w:val="20"/>
        </w:rPr>
      </w:pPr>
      <w:r w:rsidRPr="00F604A6">
        <w:rPr>
          <w:rFonts w:ascii="メイリオ" w:eastAsia="メイリオ" w:hAnsi="メイリオ" w:cs="メイリオ" w:hint="eastAsia"/>
          <w:sz w:val="20"/>
          <w:szCs w:val="20"/>
        </w:rPr>
        <w:t>お支払方法：事務局から請求書を受領後、お振込ください。振込手数料は貴社でご負担願います。</w:t>
      </w:r>
    </w:p>
    <w:p w14:paraId="680CA6C6" w14:textId="4FF13C46" w:rsidR="00F604A6" w:rsidRPr="00F604A6" w:rsidRDefault="00F604A6" w:rsidP="00D301D4">
      <w:pPr>
        <w:spacing w:line="280" w:lineRule="exact"/>
        <w:rPr>
          <w:rFonts w:ascii="メイリオ" w:eastAsia="メイリオ" w:hAnsi="メイリオ" w:cs="メイリオ"/>
          <w:sz w:val="20"/>
          <w:szCs w:val="20"/>
        </w:rPr>
      </w:pPr>
      <w:r w:rsidRPr="00F604A6">
        <w:rPr>
          <w:rFonts w:ascii="メイリオ" w:eastAsia="メイリオ" w:hAnsi="メイリオ" w:cs="メイリオ" w:hint="eastAsia"/>
          <w:sz w:val="20"/>
          <w:szCs w:val="20"/>
        </w:rPr>
        <w:t xml:space="preserve">　　　</w:t>
      </w:r>
    </w:p>
    <w:p w14:paraId="17FC84CD" w14:textId="0D4FCC86" w:rsidR="00D301D4" w:rsidRDefault="00F604A6" w:rsidP="00D301D4">
      <w:pPr>
        <w:snapToGrid w:val="0"/>
        <w:spacing w:line="280" w:lineRule="exact"/>
        <w:rPr>
          <w:rFonts w:ascii="メイリオ" w:eastAsia="メイリオ" w:hAnsi="メイリオ" w:cs="メイリオ"/>
          <w:b/>
          <w:sz w:val="26"/>
          <w:szCs w:val="26"/>
        </w:rPr>
      </w:pPr>
      <w:r>
        <w:rPr>
          <w:rFonts w:ascii="メイリオ" w:eastAsia="メイリオ" w:hAnsi="メイリオ" w:cs="メイリオ" w:hint="eastAsia"/>
          <w:b/>
          <w:sz w:val="26"/>
          <w:szCs w:val="26"/>
        </w:rPr>
        <w:t xml:space="preserve">　</w:t>
      </w:r>
      <w:r w:rsidR="00D301D4">
        <w:rPr>
          <w:rFonts w:ascii="メイリオ" w:eastAsia="メイリオ" w:hAnsi="メイリオ" w:cs="メイリオ" w:hint="eastAsia"/>
          <w:b/>
          <w:sz w:val="26"/>
          <w:szCs w:val="26"/>
        </w:rPr>
        <w:t>＿＿＿＿＿　申込欄　「トラブル対策座談会　インドビジネス強化編」　＿＿＿＿</w:t>
      </w:r>
    </w:p>
    <w:p w14:paraId="4D7F7A53" w14:textId="77777777" w:rsidR="00D301D4" w:rsidRPr="004B0B1B" w:rsidRDefault="00D301D4" w:rsidP="00D301D4">
      <w:pPr>
        <w:snapToGrid w:val="0"/>
        <w:spacing w:line="280" w:lineRule="exact"/>
        <w:rPr>
          <w:rFonts w:ascii="メイリオ" w:eastAsia="メイリオ" w:hAnsi="メイリオ" w:cs="メイリオ"/>
          <w:b/>
          <w:sz w:val="20"/>
          <w:szCs w:val="20"/>
        </w:rPr>
      </w:pPr>
      <w:r>
        <w:rPr>
          <w:rFonts w:ascii="メイリオ" w:eastAsia="メイリオ" w:hAnsi="メイリオ" w:cs="メイリオ" w:hint="eastAsia"/>
          <w:b/>
          <w:sz w:val="26"/>
          <w:szCs w:val="26"/>
        </w:rPr>
        <w:t xml:space="preserve">　　　　　　　　　　　　　　　　　　　　</w:t>
      </w:r>
    </w:p>
    <w:p w14:paraId="2E84916E" w14:textId="1A1A1B12" w:rsidR="00D301D4" w:rsidRDefault="00D301D4" w:rsidP="00D301D4">
      <w:pPr>
        <w:snapToGrid w:val="0"/>
        <w:spacing w:line="280" w:lineRule="exact"/>
        <w:ind w:firstLineChars="100" w:firstLine="266"/>
        <w:rPr>
          <w:rFonts w:ascii="メイリオ" w:eastAsia="メイリオ" w:hAnsi="メイリオ" w:cs="メイリオ"/>
          <w:b/>
          <w:sz w:val="28"/>
          <w:szCs w:val="28"/>
        </w:rPr>
      </w:pPr>
      <w:r>
        <w:rPr>
          <w:rFonts w:ascii="メイリオ" w:eastAsia="メイリオ" w:hAnsi="メイリオ" w:cs="メイリオ" w:hint="eastAsia"/>
          <w:b/>
          <w:sz w:val="26"/>
          <w:szCs w:val="26"/>
        </w:rPr>
        <w:t>SIBA</w:t>
      </w:r>
      <w:r w:rsidRPr="00B93B33">
        <w:rPr>
          <w:rFonts w:ascii="メイリオ" w:eastAsia="メイリオ" w:hAnsi="メイリオ" w:cs="メイリオ" w:hint="eastAsia"/>
          <w:b/>
          <w:sz w:val="26"/>
          <w:szCs w:val="26"/>
        </w:rPr>
        <w:t xml:space="preserve"> 行</w:t>
      </w:r>
      <w:r>
        <w:rPr>
          <w:rFonts w:ascii="メイリオ" w:eastAsia="メイリオ" w:hAnsi="メイリオ" w:cs="メイリオ" w:hint="eastAsia"/>
          <w:b/>
          <w:sz w:val="26"/>
          <w:szCs w:val="26"/>
        </w:rPr>
        <w:t xml:space="preserve">　　</w:t>
      </w:r>
      <w:r w:rsidRPr="00B93B33">
        <w:rPr>
          <w:rFonts w:ascii="メイリオ" w:eastAsia="メイリオ" w:hAnsi="メイリオ" w:cs="メイリオ"/>
          <w:sz w:val="28"/>
          <w:szCs w:val="28"/>
        </w:rPr>
        <w:t>FAX</w:t>
      </w:r>
      <w:r w:rsidRPr="00B93B33">
        <w:rPr>
          <w:rFonts w:ascii="メイリオ" w:eastAsia="メイリオ" w:hAnsi="メイリオ" w:cs="メイリオ" w:hint="eastAsia"/>
          <w:sz w:val="28"/>
          <w:szCs w:val="28"/>
        </w:rPr>
        <w:t>：</w:t>
      </w:r>
      <w:r w:rsidRPr="00B93B33">
        <w:rPr>
          <w:rFonts w:ascii="メイリオ" w:eastAsia="メイリオ" w:hAnsi="メイリオ" w:cs="メイリオ" w:hint="eastAsia"/>
          <w:b/>
          <w:sz w:val="28"/>
          <w:szCs w:val="28"/>
        </w:rPr>
        <w:t>054-251-1918</w:t>
      </w:r>
      <w:r w:rsidRPr="00B93B33">
        <w:rPr>
          <w:rFonts w:ascii="メイリオ" w:eastAsia="メイリオ" w:hAnsi="メイリオ" w:cs="メイリオ" w:hint="eastAsia"/>
          <w:sz w:val="28"/>
          <w:szCs w:val="28"/>
        </w:rPr>
        <w:t xml:space="preserve">　</w:t>
      </w:r>
      <w:r w:rsidRPr="00B93B33">
        <w:rPr>
          <w:rFonts w:ascii="メイリオ" w:eastAsia="メイリオ" w:hAnsi="メイリオ" w:cs="メイリオ"/>
          <w:sz w:val="28"/>
          <w:szCs w:val="28"/>
        </w:rPr>
        <w:t>E-</w:t>
      </w:r>
      <w:r w:rsidRPr="00B93B33">
        <w:rPr>
          <w:rFonts w:ascii="メイリオ" w:eastAsia="メイリオ" w:hAnsi="メイリオ" w:cs="メイリオ"/>
          <w:sz w:val="24"/>
        </w:rPr>
        <w:t>mail</w:t>
      </w:r>
      <w:r w:rsidRPr="00B93B33">
        <w:rPr>
          <w:rFonts w:ascii="メイリオ" w:eastAsia="メイリオ" w:hAnsi="メイリオ" w:cs="メイリオ" w:hint="eastAsia"/>
          <w:sz w:val="28"/>
          <w:szCs w:val="28"/>
        </w:rPr>
        <w:t>：</w:t>
      </w:r>
      <w:hyperlink r:id="rId12" w:history="1">
        <w:r w:rsidRPr="00477034">
          <w:rPr>
            <w:rStyle w:val="a4"/>
            <w:rFonts w:ascii="メイリオ" w:eastAsia="メイリオ" w:hAnsi="メイリオ" w:cs="メイリオ" w:hint="eastAsia"/>
            <w:b/>
            <w:sz w:val="28"/>
            <w:szCs w:val="28"/>
          </w:rPr>
          <w:t>mizuno@siba.or.jp</w:t>
        </w:r>
      </w:hyperlink>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474"/>
        <w:gridCol w:w="2835"/>
        <w:gridCol w:w="1701"/>
        <w:gridCol w:w="3685"/>
      </w:tblGrid>
      <w:tr w:rsidR="00F604A6" w:rsidRPr="00B93B33" w14:paraId="04A248F6" w14:textId="77777777" w:rsidTr="00F604A6">
        <w:trPr>
          <w:cantSplit/>
          <w:trHeight w:val="745"/>
          <w:jc w:val="center"/>
        </w:trPr>
        <w:tc>
          <w:tcPr>
            <w:tcW w:w="1506" w:type="dxa"/>
            <w:vAlign w:val="center"/>
          </w:tcPr>
          <w:p w14:paraId="548D3B69" w14:textId="77777777" w:rsidR="00F604A6" w:rsidRDefault="00F604A6" w:rsidP="004D4B67">
            <w:pPr>
              <w:spacing w:line="280" w:lineRule="exact"/>
              <w:jc w:val="center"/>
              <w:rPr>
                <w:rFonts w:ascii="メイリオ" w:eastAsia="メイリオ" w:hAnsi="メイリオ" w:cs="メイリオ"/>
              </w:rPr>
            </w:pPr>
            <w:bookmarkStart w:id="2" w:name="_Hlk45278633"/>
            <w:r w:rsidRPr="00B93B33">
              <w:rPr>
                <w:rFonts w:ascii="メイリオ" w:eastAsia="メイリオ" w:hAnsi="メイリオ" w:cs="メイリオ" w:hint="eastAsia"/>
                <w:b/>
                <w:szCs w:val="22"/>
              </w:rPr>
              <w:t xml:space="preserve"> </w:t>
            </w:r>
            <w:r w:rsidRPr="00B93B33">
              <w:rPr>
                <w:rFonts w:ascii="メイリオ" w:eastAsia="メイリオ" w:hAnsi="メイリオ" w:cs="メイリオ" w:hint="eastAsia"/>
              </w:rPr>
              <w:t>会社名</w:t>
            </w:r>
          </w:p>
          <w:p w14:paraId="2ECBE32E" w14:textId="75CE8978" w:rsidR="00F604A6" w:rsidRPr="00FE3C77" w:rsidRDefault="00F604A6" w:rsidP="004D4B67">
            <w:pPr>
              <w:spacing w:line="280" w:lineRule="exact"/>
              <w:jc w:val="center"/>
              <w:rPr>
                <w:rFonts w:ascii="メイリオ" w:eastAsia="メイリオ" w:hAnsi="メイリオ" w:cs="メイリオ"/>
                <w:sz w:val="18"/>
                <w:szCs w:val="18"/>
              </w:rPr>
            </w:pPr>
            <w:r w:rsidRPr="00FE3C77">
              <w:rPr>
                <w:rFonts w:ascii="メイリオ" w:eastAsia="メイリオ" w:hAnsi="メイリオ" w:cs="メイリオ" w:hint="eastAsia"/>
                <w:sz w:val="18"/>
                <w:szCs w:val="18"/>
              </w:rPr>
              <w:t>（</w:t>
            </w:r>
            <w:r>
              <w:rPr>
                <w:rFonts w:ascii="メイリオ" w:eastAsia="メイリオ" w:hAnsi="メイリオ" w:cs="メイリオ" w:hint="eastAsia"/>
                <w:sz w:val="18"/>
                <w:szCs w:val="18"/>
              </w:rPr>
              <w:t>※</w:t>
            </w:r>
            <w:r w:rsidRPr="00FE3C77">
              <w:rPr>
                <w:rFonts w:ascii="メイリオ" w:eastAsia="メイリオ" w:hAnsi="メイリオ" w:cs="メイリオ" w:hint="eastAsia"/>
                <w:sz w:val="18"/>
                <w:szCs w:val="18"/>
              </w:rPr>
              <w:t>契約者）</w:t>
            </w:r>
          </w:p>
        </w:tc>
        <w:tc>
          <w:tcPr>
            <w:tcW w:w="8695" w:type="dxa"/>
            <w:gridSpan w:val="4"/>
            <w:vAlign w:val="center"/>
          </w:tcPr>
          <w:p w14:paraId="63A679FA" w14:textId="15AEEB00" w:rsidR="00F604A6" w:rsidRPr="00B93B33" w:rsidRDefault="00F604A6" w:rsidP="004D4B67">
            <w:pPr>
              <w:spacing w:line="280" w:lineRule="exact"/>
              <w:rPr>
                <w:rFonts w:ascii="メイリオ" w:eastAsia="メイリオ" w:hAnsi="メイリオ" w:cs="メイリオ"/>
              </w:rPr>
            </w:pPr>
          </w:p>
        </w:tc>
      </w:tr>
      <w:tr w:rsidR="00F604A6" w:rsidRPr="00B93B33" w14:paraId="31122735" w14:textId="77777777" w:rsidTr="007F4852">
        <w:trPr>
          <w:cantSplit/>
          <w:trHeight w:val="1028"/>
          <w:jc w:val="center"/>
        </w:trPr>
        <w:tc>
          <w:tcPr>
            <w:tcW w:w="1506" w:type="dxa"/>
            <w:vAlign w:val="center"/>
          </w:tcPr>
          <w:p w14:paraId="0A94E3D5" w14:textId="36890A03" w:rsidR="00F604A6" w:rsidRPr="00B93B33" w:rsidRDefault="00F604A6" w:rsidP="00F604A6">
            <w:pPr>
              <w:spacing w:line="280" w:lineRule="exact"/>
              <w:jc w:val="center"/>
              <w:rPr>
                <w:rFonts w:ascii="メイリオ" w:eastAsia="メイリオ" w:hAnsi="メイリオ" w:cs="メイリオ"/>
                <w:b/>
                <w:szCs w:val="22"/>
              </w:rPr>
            </w:pPr>
            <w:r>
              <w:rPr>
                <w:rFonts w:ascii="メイリオ" w:eastAsia="メイリオ" w:hAnsi="メイリオ" w:cs="メイリオ" w:hint="eastAsia"/>
              </w:rPr>
              <w:t>会社</w:t>
            </w:r>
            <w:r w:rsidRPr="00B93B33">
              <w:rPr>
                <w:rFonts w:ascii="メイリオ" w:eastAsia="メイリオ" w:hAnsi="メイリオ" w:cs="メイリオ" w:hint="eastAsia"/>
              </w:rPr>
              <w:t>所在地</w:t>
            </w:r>
          </w:p>
        </w:tc>
        <w:tc>
          <w:tcPr>
            <w:tcW w:w="8695" w:type="dxa"/>
            <w:gridSpan w:val="4"/>
          </w:tcPr>
          <w:p w14:paraId="4251E57D" w14:textId="77777777" w:rsidR="00F604A6" w:rsidRPr="00B93B33" w:rsidRDefault="00F604A6" w:rsidP="00F604A6">
            <w:pPr>
              <w:spacing w:line="300" w:lineRule="exact"/>
              <w:rPr>
                <w:rFonts w:ascii="メイリオ" w:eastAsia="メイリオ" w:hAnsi="メイリオ" w:cs="メイリオ"/>
              </w:rPr>
            </w:pPr>
            <w:r w:rsidRPr="00B93B33">
              <w:rPr>
                <w:rFonts w:ascii="メイリオ" w:eastAsia="メイリオ" w:hAnsi="メイリオ" w:cs="メイリオ" w:hint="eastAsia"/>
              </w:rPr>
              <w:t>〒　　　－</w:t>
            </w:r>
          </w:p>
          <w:p w14:paraId="5ADDC26D" w14:textId="59E88F97" w:rsidR="00F604A6" w:rsidRDefault="00F604A6" w:rsidP="00F604A6">
            <w:pPr>
              <w:spacing w:line="300" w:lineRule="exact"/>
              <w:rPr>
                <w:rFonts w:ascii="メイリオ" w:eastAsia="メイリオ" w:hAnsi="メイリオ" w:cs="メイリオ"/>
              </w:rPr>
            </w:pPr>
            <w:r>
              <w:rPr>
                <w:rFonts w:ascii="メイリオ" w:eastAsia="メイリオ" w:hAnsi="メイリオ" w:cs="メイリオ" w:hint="eastAsia"/>
              </w:rPr>
              <w:t xml:space="preserve">　</w:t>
            </w:r>
          </w:p>
          <w:p w14:paraId="0CF51422" w14:textId="09EE53C9" w:rsidR="00F604A6" w:rsidRPr="00AE4920" w:rsidRDefault="00F604A6" w:rsidP="00F604A6">
            <w:pPr>
              <w:spacing w:line="300" w:lineRule="exact"/>
              <w:rPr>
                <w:rFonts w:ascii="メイリオ" w:eastAsia="メイリオ" w:hAnsi="メイリオ" w:cs="メイリオ"/>
                <w:sz w:val="16"/>
                <w:szCs w:val="16"/>
              </w:rPr>
            </w:pPr>
            <w:r w:rsidRPr="00AE4920">
              <w:rPr>
                <w:rFonts w:ascii="メイリオ" w:eastAsia="メイリオ" w:hAnsi="メイリオ" w:cs="メイリオ" w:hint="eastAsia"/>
                <w:sz w:val="16"/>
                <w:szCs w:val="16"/>
              </w:rPr>
              <w:t xml:space="preserve">TEL（　　　　　　　　　　　　　　）　</w:t>
            </w:r>
            <w:r w:rsidR="00AE4920">
              <w:rPr>
                <w:rFonts w:ascii="メイリオ" w:eastAsia="メイリオ" w:hAnsi="メイリオ" w:cs="メイリオ" w:hint="eastAsia"/>
                <w:sz w:val="16"/>
                <w:szCs w:val="16"/>
              </w:rPr>
              <w:t xml:space="preserve">　</w:t>
            </w:r>
            <w:r w:rsidRPr="00AE4920">
              <w:rPr>
                <w:rFonts w:ascii="メイリオ" w:eastAsia="メイリオ" w:hAnsi="メイリオ" w:cs="メイリオ" w:hint="eastAsia"/>
                <w:sz w:val="16"/>
                <w:szCs w:val="16"/>
              </w:rPr>
              <w:t>FAX（　　　　　　　　　　　　）</w:t>
            </w:r>
          </w:p>
        </w:tc>
      </w:tr>
      <w:tr w:rsidR="00F604A6" w:rsidRPr="00B93B33" w14:paraId="14F62ACB" w14:textId="77777777" w:rsidTr="00F604A6">
        <w:trPr>
          <w:cantSplit/>
          <w:trHeight w:val="515"/>
          <w:jc w:val="center"/>
        </w:trPr>
        <w:tc>
          <w:tcPr>
            <w:tcW w:w="1506" w:type="dxa"/>
            <w:vAlign w:val="center"/>
          </w:tcPr>
          <w:p w14:paraId="736E0F27" w14:textId="4ECDF5C6" w:rsidR="00F604A6" w:rsidRPr="00F604A6" w:rsidRDefault="00F604A6" w:rsidP="00F604A6">
            <w:pPr>
              <w:spacing w:line="220" w:lineRule="exact"/>
              <w:rPr>
                <w:rFonts w:ascii="メイリオ" w:eastAsia="メイリオ" w:hAnsi="メイリオ" w:cs="メイリオ"/>
                <w:sz w:val="12"/>
                <w:szCs w:val="12"/>
              </w:rPr>
            </w:pPr>
            <w:r w:rsidRPr="00F604A6">
              <w:rPr>
                <w:rFonts w:ascii="メイリオ" w:eastAsia="メイリオ" w:hAnsi="メイリオ" w:cs="メイリオ" w:hint="eastAsia"/>
                <w:sz w:val="12"/>
                <w:szCs w:val="12"/>
              </w:rPr>
              <w:t>該当するものに✔をつけてください。</w:t>
            </w:r>
          </w:p>
        </w:tc>
        <w:tc>
          <w:tcPr>
            <w:tcW w:w="8695" w:type="dxa"/>
            <w:gridSpan w:val="4"/>
            <w:vAlign w:val="center"/>
          </w:tcPr>
          <w:p w14:paraId="4D10B4D5" w14:textId="10E6C862" w:rsidR="00F604A6" w:rsidRPr="00B93B33" w:rsidRDefault="00F604A6" w:rsidP="00F604A6">
            <w:pPr>
              <w:spacing w:line="22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93B33">
              <w:rPr>
                <w:rFonts w:ascii="メイリオ" w:eastAsia="メイリオ" w:hAnsi="メイリオ" w:cs="メイリオ" w:hint="eastAsia"/>
                <w:sz w:val="18"/>
                <w:szCs w:val="18"/>
                <w:lang w:eastAsia="zh-CN"/>
              </w:rPr>
              <w:t>SIBA</w:t>
            </w:r>
            <w:r>
              <w:rPr>
                <w:rFonts w:ascii="メイリオ" w:eastAsia="メイリオ" w:hAnsi="メイリオ" w:cs="メイリオ" w:hint="eastAsia"/>
                <w:sz w:val="18"/>
                <w:szCs w:val="18"/>
                <w:lang w:eastAsia="zh-CN"/>
              </w:rPr>
              <w:t>会員</w:t>
            </w: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lang w:eastAsia="zh-CN"/>
              </w:rPr>
              <w:t>浜松</w:t>
            </w:r>
            <w:r w:rsidRPr="00B93B33">
              <w:rPr>
                <w:rFonts w:ascii="メイリオ" w:eastAsia="メイリオ" w:hAnsi="メイリオ" w:cs="メイリオ" w:hint="eastAsia"/>
                <w:sz w:val="18"/>
                <w:szCs w:val="18"/>
                <w:lang w:eastAsia="zh-CN"/>
              </w:rPr>
              <w:t>商工会議所会員</w:t>
            </w:r>
            <w:r>
              <w:rPr>
                <w:rFonts w:ascii="メイリオ" w:eastAsia="メイリオ" w:hAnsi="メイリオ" w:cs="メイリオ" w:hint="eastAsia"/>
                <w:sz w:val="18"/>
                <w:szCs w:val="18"/>
              </w:rPr>
              <w:t xml:space="preserve">　□静岡</w:t>
            </w:r>
            <w:r w:rsidRPr="00B93B33">
              <w:rPr>
                <w:rFonts w:ascii="メイリオ" w:eastAsia="メイリオ" w:hAnsi="メイリオ" w:cs="メイリオ" w:hint="eastAsia"/>
                <w:sz w:val="18"/>
                <w:szCs w:val="18"/>
              </w:rPr>
              <w:t>商工会議所会員</w:t>
            </w:r>
            <w:r>
              <w:rPr>
                <w:rFonts w:ascii="メイリオ" w:eastAsia="メイリオ" w:hAnsi="メイリオ" w:cs="メイリオ" w:hint="eastAsia"/>
                <w:sz w:val="18"/>
                <w:szCs w:val="18"/>
              </w:rPr>
              <w:t xml:space="preserve">　□沼津</w:t>
            </w:r>
            <w:r w:rsidRPr="00B93B33">
              <w:rPr>
                <w:rFonts w:ascii="メイリオ" w:eastAsia="メイリオ" w:hAnsi="メイリオ" w:cs="メイリオ" w:hint="eastAsia"/>
                <w:sz w:val="18"/>
                <w:szCs w:val="18"/>
              </w:rPr>
              <w:t>商工会議所会員</w:t>
            </w:r>
            <w:r>
              <w:rPr>
                <w:rFonts w:ascii="メイリオ" w:eastAsia="メイリオ" w:hAnsi="メイリオ" w:cs="メイリオ" w:hint="eastAsia"/>
                <w:sz w:val="18"/>
                <w:szCs w:val="18"/>
              </w:rPr>
              <w:t xml:space="preserve">　□該当しない</w:t>
            </w:r>
          </w:p>
        </w:tc>
      </w:tr>
      <w:tr w:rsidR="00D301D4" w:rsidRPr="00B93B33" w14:paraId="07C3B0C6" w14:textId="77777777" w:rsidTr="005A1780">
        <w:trPr>
          <w:cantSplit/>
          <w:trHeight w:val="268"/>
          <w:jc w:val="center"/>
        </w:trPr>
        <w:tc>
          <w:tcPr>
            <w:tcW w:w="1980" w:type="dxa"/>
            <w:gridSpan w:val="2"/>
            <w:vAlign w:val="center"/>
          </w:tcPr>
          <w:p w14:paraId="7E5C68A7" w14:textId="77777777" w:rsidR="00D301D4" w:rsidRPr="00B93B33" w:rsidRDefault="00D301D4" w:rsidP="004D4B67">
            <w:pPr>
              <w:spacing w:line="280" w:lineRule="exact"/>
              <w:jc w:val="center"/>
              <w:rPr>
                <w:rFonts w:ascii="メイリオ" w:eastAsia="メイリオ" w:hAnsi="メイリオ" w:cs="メイリオ"/>
              </w:rPr>
            </w:pPr>
            <w:r w:rsidRPr="00B93B33">
              <w:rPr>
                <w:rFonts w:ascii="メイリオ" w:eastAsia="メイリオ" w:hAnsi="メイリオ" w:cs="メイリオ" w:hint="eastAsia"/>
              </w:rPr>
              <w:t>所属</w:t>
            </w:r>
          </w:p>
        </w:tc>
        <w:tc>
          <w:tcPr>
            <w:tcW w:w="2835" w:type="dxa"/>
          </w:tcPr>
          <w:p w14:paraId="3A27D22B" w14:textId="77777777" w:rsidR="00D301D4" w:rsidRPr="00B93B33" w:rsidRDefault="00D301D4" w:rsidP="004D4B67">
            <w:pPr>
              <w:spacing w:line="280" w:lineRule="exact"/>
              <w:rPr>
                <w:rFonts w:ascii="メイリオ" w:eastAsia="メイリオ" w:hAnsi="メイリオ" w:cs="メイリオ"/>
              </w:rPr>
            </w:pPr>
          </w:p>
        </w:tc>
        <w:tc>
          <w:tcPr>
            <w:tcW w:w="1701" w:type="dxa"/>
            <w:tcBorders>
              <w:bottom w:val="single" w:sz="4" w:space="0" w:color="auto"/>
            </w:tcBorders>
            <w:vAlign w:val="center"/>
          </w:tcPr>
          <w:p w14:paraId="24B68D12" w14:textId="77777777" w:rsidR="00D301D4" w:rsidRPr="00B93B33" w:rsidRDefault="00D301D4" w:rsidP="004D4B67">
            <w:pPr>
              <w:spacing w:line="280" w:lineRule="exact"/>
              <w:jc w:val="center"/>
              <w:rPr>
                <w:rFonts w:ascii="メイリオ" w:eastAsia="メイリオ" w:hAnsi="メイリオ" w:cs="メイリオ"/>
              </w:rPr>
            </w:pPr>
            <w:r>
              <w:rPr>
                <w:rFonts w:ascii="メイリオ" w:eastAsia="メイリオ" w:hAnsi="メイリオ" w:cs="メイリオ" w:hint="eastAsia"/>
              </w:rPr>
              <w:t>役職</w:t>
            </w:r>
          </w:p>
        </w:tc>
        <w:tc>
          <w:tcPr>
            <w:tcW w:w="3685" w:type="dxa"/>
            <w:tcBorders>
              <w:bottom w:val="single" w:sz="4" w:space="0" w:color="auto"/>
            </w:tcBorders>
            <w:vAlign w:val="center"/>
          </w:tcPr>
          <w:p w14:paraId="0A4EB007" w14:textId="77777777" w:rsidR="00D301D4" w:rsidRPr="00B93B33" w:rsidRDefault="00D301D4" w:rsidP="004D4B67">
            <w:pPr>
              <w:spacing w:line="280" w:lineRule="exact"/>
              <w:rPr>
                <w:rFonts w:ascii="メイリオ" w:eastAsia="メイリオ" w:hAnsi="メイリオ" w:cs="メイリオ"/>
              </w:rPr>
            </w:pPr>
          </w:p>
        </w:tc>
      </w:tr>
      <w:tr w:rsidR="009D358C" w:rsidRPr="00B93B33" w14:paraId="250FA15D" w14:textId="77777777" w:rsidTr="005A1780">
        <w:trPr>
          <w:cantSplit/>
          <w:trHeight w:val="360"/>
          <w:jc w:val="center"/>
        </w:trPr>
        <w:tc>
          <w:tcPr>
            <w:tcW w:w="1980" w:type="dxa"/>
            <w:gridSpan w:val="2"/>
            <w:vMerge w:val="restart"/>
            <w:vAlign w:val="center"/>
          </w:tcPr>
          <w:p w14:paraId="79614031" w14:textId="77777777" w:rsidR="009D358C" w:rsidRPr="00496160" w:rsidRDefault="009D358C" w:rsidP="00F9278B">
            <w:pPr>
              <w:spacing w:line="240" w:lineRule="exact"/>
              <w:jc w:val="center"/>
              <w:rPr>
                <w:rFonts w:ascii="メイリオ" w:eastAsia="メイリオ" w:hAnsi="メイリオ" w:cs="メイリオ"/>
                <w:sz w:val="16"/>
                <w:szCs w:val="16"/>
              </w:rPr>
            </w:pPr>
            <w:r w:rsidRPr="00496160">
              <w:rPr>
                <w:rFonts w:ascii="メイリオ" w:eastAsia="メイリオ" w:hAnsi="メイリオ" w:cs="メイリオ" w:hint="eastAsia"/>
                <w:sz w:val="16"/>
                <w:szCs w:val="16"/>
              </w:rPr>
              <w:t>フリガナ</w:t>
            </w:r>
          </w:p>
          <w:p w14:paraId="42C5F9F0" w14:textId="77777777" w:rsidR="009D358C" w:rsidRDefault="009D358C" w:rsidP="00F9278B">
            <w:pPr>
              <w:spacing w:line="240" w:lineRule="exact"/>
              <w:jc w:val="center"/>
              <w:rPr>
                <w:rFonts w:ascii="メイリオ" w:eastAsia="メイリオ" w:hAnsi="メイリオ" w:cs="メイリオ"/>
              </w:rPr>
            </w:pPr>
            <w:r w:rsidRPr="00B93B33">
              <w:rPr>
                <w:rFonts w:ascii="メイリオ" w:eastAsia="メイリオ" w:hAnsi="メイリオ" w:cs="メイリオ" w:hint="eastAsia"/>
              </w:rPr>
              <w:t>氏 名</w:t>
            </w:r>
          </w:p>
          <w:p w14:paraId="22E894B5" w14:textId="591D4697" w:rsidR="009D358C" w:rsidRPr="00FE3C77" w:rsidRDefault="009D358C" w:rsidP="00F9278B">
            <w:pPr>
              <w:spacing w:line="240" w:lineRule="exact"/>
              <w:jc w:val="center"/>
              <w:rPr>
                <w:rFonts w:ascii="メイリオ" w:eastAsia="メイリオ" w:hAnsi="メイリオ" w:cs="メイリオ"/>
                <w:sz w:val="16"/>
                <w:szCs w:val="16"/>
              </w:rPr>
            </w:pPr>
            <w:r w:rsidRPr="00FE3C77">
              <w:rPr>
                <w:rFonts w:ascii="メイリオ" w:eastAsia="メイリオ" w:hAnsi="メイリオ" w:cs="メイリオ" w:hint="eastAsia"/>
                <w:sz w:val="16"/>
                <w:szCs w:val="16"/>
              </w:rPr>
              <w:t>（</w:t>
            </w:r>
            <w:r>
              <w:rPr>
                <w:rFonts w:ascii="メイリオ" w:eastAsia="メイリオ" w:hAnsi="メイリオ" w:cs="メイリオ" w:hint="eastAsia"/>
                <w:sz w:val="16"/>
                <w:szCs w:val="16"/>
              </w:rPr>
              <w:t>※</w:t>
            </w:r>
            <w:r w:rsidRPr="00FE3C77">
              <w:rPr>
                <w:rFonts w:ascii="メイリオ" w:eastAsia="メイリオ" w:hAnsi="メイリオ" w:cs="メイリオ" w:hint="eastAsia"/>
                <w:sz w:val="16"/>
                <w:szCs w:val="16"/>
              </w:rPr>
              <w:t>利用者）</w:t>
            </w:r>
          </w:p>
        </w:tc>
        <w:tc>
          <w:tcPr>
            <w:tcW w:w="2835" w:type="dxa"/>
            <w:vMerge w:val="restart"/>
          </w:tcPr>
          <w:p w14:paraId="4F9DB5CD" w14:textId="77777777" w:rsidR="009D358C" w:rsidRPr="00B93B33" w:rsidRDefault="009D358C" w:rsidP="004D4B67">
            <w:pPr>
              <w:spacing w:line="280" w:lineRule="exact"/>
              <w:rPr>
                <w:rFonts w:ascii="メイリオ" w:eastAsia="メイリオ" w:hAnsi="メイリオ" w:cs="メイリオ"/>
              </w:rPr>
            </w:pPr>
          </w:p>
          <w:p w14:paraId="70544F56" w14:textId="77777777" w:rsidR="009D358C" w:rsidRPr="00B93B33" w:rsidRDefault="009D358C" w:rsidP="004D4B67">
            <w:pPr>
              <w:spacing w:line="280" w:lineRule="exact"/>
              <w:rPr>
                <w:rFonts w:ascii="メイリオ" w:eastAsia="メイリオ" w:hAnsi="メイリオ" w:cs="メイリオ"/>
              </w:rPr>
            </w:pPr>
          </w:p>
        </w:tc>
        <w:tc>
          <w:tcPr>
            <w:tcW w:w="1701" w:type="dxa"/>
            <w:vAlign w:val="center"/>
          </w:tcPr>
          <w:p w14:paraId="6D749C96" w14:textId="77777777" w:rsidR="009D358C" w:rsidRPr="00B93B33" w:rsidRDefault="009D358C" w:rsidP="004D4B67">
            <w:pPr>
              <w:spacing w:line="280" w:lineRule="exact"/>
              <w:jc w:val="center"/>
              <w:rPr>
                <w:rFonts w:ascii="メイリオ" w:eastAsia="メイリオ" w:hAnsi="メイリオ" w:cs="メイリオ"/>
              </w:rPr>
            </w:pPr>
            <w:r w:rsidRPr="00B93B33">
              <w:rPr>
                <w:rFonts w:ascii="メイリオ" w:eastAsia="メイリオ" w:hAnsi="メイリオ" w:cs="メイリオ"/>
              </w:rPr>
              <w:t>E-mail</w:t>
            </w:r>
          </w:p>
        </w:tc>
        <w:tc>
          <w:tcPr>
            <w:tcW w:w="3685" w:type="dxa"/>
            <w:vAlign w:val="center"/>
          </w:tcPr>
          <w:p w14:paraId="2DA81A8F" w14:textId="77777777" w:rsidR="009D358C" w:rsidRPr="00B93B33" w:rsidRDefault="009D358C" w:rsidP="004D4B67">
            <w:pPr>
              <w:spacing w:line="280" w:lineRule="exact"/>
              <w:rPr>
                <w:rFonts w:ascii="メイリオ" w:eastAsia="メイリオ" w:hAnsi="メイリオ" w:cs="メイリオ"/>
              </w:rPr>
            </w:pPr>
            <w:r w:rsidRPr="00B93B33">
              <w:rPr>
                <w:rFonts w:ascii="メイリオ" w:eastAsia="メイリオ" w:hAnsi="メイリオ" w:cs="メイリオ" w:hint="eastAsia"/>
              </w:rPr>
              <w:t xml:space="preserve">　　　　　</w:t>
            </w:r>
          </w:p>
        </w:tc>
      </w:tr>
      <w:tr w:rsidR="009D358C" w:rsidRPr="00B93B33" w14:paraId="3274B0A4" w14:textId="77777777" w:rsidTr="005A1780">
        <w:trPr>
          <w:cantSplit/>
          <w:trHeight w:val="360"/>
          <w:jc w:val="center"/>
        </w:trPr>
        <w:tc>
          <w:tcPr>
            <w:tcW w:w="1980" w:type="dxa"/>
            <w:gridSpan w:val="2"/>
            <w:vMerge/>
            <w:vAlign w:val="center"/>
          </w:tcPr>
          <w:p w14:paraId="4E030021" w14:textId="77777777" w:rsidR="009D358C" w:rsidRPr="00496160" w:rsidRDefault="009D358C" w:rsidP="00F9278B">
            <w:pPr>
              <w:spacing w:line="240" w:lineRule="exact"/>
              <w:jc w:val="center"/>
              <w:rPr>
                <w:rFonts w:ascii="メイリオ" w:eastAsia="メイリオ" w:hAnsi="メイリオ" w:cs="メイリオ"/>
                <w:sz w:val="16"/>
                <w:szCs w:val="16"/>
              </w:rPr>
            </w:pPr>
          </w:p>
        </w:tc>
        <w:tc>
          <w:tcPr>
            <w:tcW w:w="2835" w:type="dxa"/>
            <w:vMerge/>
          </w:tcPr>
          <w:p w14:paraId="6428C3A9" w14:textId="77777777" w:rsidR="009D358C" w:rsidRPr="00B93B33" w:rsidRDefault="009D358C" w:rsidP="004D4B67">
            <w:pPr>
              <w:spacing w:line="280" w:lineRule="exact"/>
              <w:rPr>
                <w:rFonts w:ascii="メイリオ" w:eastAsia="メイリオ" w:hAnsi="メイリオ" w:cs="メイリオ"/>
              </w:rPr>
            </w:pPr>
          </w:p>
        </w:tc>
        <w:tc>
          <w:tcPr>
            <w:tcW w:w="1701" w:type="dxa"/>
            <w:vAlign w:val="center"/>
          </w:tcPr>
          <w:p w14:paraId="0AE703CA" w14:textId="40733711" w:rsidR="009D358C" w:rsidRPr="00B93B33" w:rsidRDefault="009D358C" w:rsidP="009D358C">
            <w:pPr>
              <w:spacing w:line="200" w:lineRule="exact"/>
              <w:jc w:val="center"/>
              <w:rPr>
                <w:rFonts w:ascii="メイリオ" w:eastAsia="メイリオ" w:hAnsi="メイリオ" w:cs="メイリオ"/>
              </w:rPr>
            </w:pPr>
            <w:r>
              <w:rPr>
                <w:rFonts w:ascii="メイリオ" w:eastAsia="メイリオ" w:hAnsi="メイリオ" w:cs="メイリオ" w:hint="eastAsia"/>
              </w:rPr>
              <w:t>携帯電話</w:t>
            </w:r>
            <w:r>
              <w:rPr>
                <w:rFonts w:ascii="メイリオ" w:eastAsia="メイリオ" w:hAnsi="メイリオ" w:cs="メイリオ"/>
              </w:rPr>
              <w:br/>
            </w:r>
            <w:r w:rsidRPr="009D358C">
              <w:rPr>
                <w:rFonts w:ascii="メイリオ" w:eastAsia="メイリオ" w:hAnsi="メイリオ" w:cs="メイリオ" w:hint="eastAsia"/>
                <w:sz w:val="12"/>
                <w:szCs w:val="12"/>
              </w:rPr>
              <w:t>（オンライン受講の緊急連絡用）</w:t>
            </w:r>
          </w:p>
        </w:tc>
        <w:tc>
          <w:tcPr>
            <w:tcW w:w="3685" w:type="dxa"/>
            <w:vAlign w:val="center"/>
          </w:tcPr>
          <w:p w14:paraId="5B89043E" w14:textId="77777777" w:rsidR="009D358C" w:rsidRPr="00B93B33" w:rsidRDefault="009D358C" w:rsidP="004D4B67">
            <w:pPr>
              <w:spacing w:line="280" w:lineRule="exact"/>
              <w:rPr>
                <w:rFonts w:ascii="メイリオ" w:eastAsia="メイリオ" w:hAnsi="メイリオ" w:cs="メイリオ"/>
              </w:rPr>
            </w:pPr>
          </w:p>
        </w:tc>
      </w:tr>
      <w:tr w:rsidR="00F604A6" w:rsidRPr="00B93B33" w14:paraId="75A8B3BC" w14:textId="77777777" w:rsidTr="00F604A6">
        <w:trPr>
          <w:cantSplit/>
          <w:trHeight w:val="306"/>
          <w:jc w:val="center"/>
        </w:trPr>
        <w:tc>
          <w:tcPr>
            <w:tcW w:w="10201" w:type="dxa"/>
            <w:gridSpan w:val="5"/>
            <w:vAlign w:val="center"/>
          </w:tcPr>
          <w:p w14:paraId="070C15B0" w14:textId="1846E00F" w:rsidR="00F604A6" w:rsidRPr="00F604A6" w:rsidRDefault="00F604A6" w:rsidP="00F604A6">
            <w:pPr>
              <w:pStyle w:val="Default"/>
              <w:spacing w:line="240" w:lineRule="exact"/>
              <w:rPr>
                <w:bCs/>
                <w:sz w:val="18"/>
                <w:szCs w:val="18"/>
              </w:rPr>
            </w:pPr>
            <w:r w:rsidRPr="006E3E92">
              <w:rPr>
                <w:rFonts w:hint="eastAsia"/>
                <w:bCs/>
                <w:sz w:val="18"/>
                <w:szCs w:val="18"/>
              </w:rPr>
              <w:t>※ 契約者、利用者の定義に関しましては、下記ＵＲＬ内に記載の「ＷＥＢセミナー利用規約」をご確認ください。</w:t>
            </w:r>
          </w:p>
        </w:tc>
      </w:tr>
      <w:tr w:rsidR="00D301D4" w:rsidRPr="00B93B33" w14:paraId="47FDE4B0" w14:textId="77777777" w:rsidTr="005A1780">
        <w:trPr>
          <w:cantSplit/>
          <w:trHeight w:val="699"/>
          <w:jc w:val="center"/>
        </w:trPr>
        <w:tc>
          <w:tcPr>
            <w:tcW w:w="1980" w:type="dxa"/>
            <w:gridSpan w:val="2"/>
            <w:vAlign w:val="center"/>
          </w:tcPr>
          <w:p w14:paraId="63AE3637" w14:textId="77777777" w:rsidR="00D301D4" w:rsidRDefault="00D301D4" w:rsidP="004D4B67">
            <w:pPr>
              <w:spacing w:line="280" w:lineRule="exact"/>
              <w:jc w:val="center"/>
              <w:rPr>
                <w:rFonts w:ascii="メイリオ" w:eastAsia="メイリオ" w:hAnsi="メイリオ" w:cs="メイリオ"/>
              </w:rPr>
            </w:pPr>
            <w:r>
              <w:rPr>
                <w:rFonts w:ascii="メイリオ" w:eastAsia="メイリオ" w:hAnsi="メイリオ" w:cs="メイリオ" w:hint="eastAsia"/>
              </w:rPr>
              <w:t>担当業務の</w:t>
            </w:r>
          </w:p>
          <w:p w14:paraId="2D62B61F" w14:textId="77777777" w:rsidR="00D301D4" w:rsidRPr="00B93B33" w:rsidRDefault="00D301D4" w:rsidP="004D4B67">
            <w:pPr>
              <w:spacing w:line="280" w:lineRule="exact"/>
              <w:jc w:val="center"/>
              <w:rPr>
                <w:rFonts w:ascii="メイリオ" w:eastAsia="メイリオ" w:hAnsi="メイリオ" w:cs="メイリオ"/>
              </w:rPr>
            </w:pPr>
            <w:r>
              <w:rPr>
                <w:rFonts w:ascii="メイリオ" w:eastAsia="メイリオ" w:hAnsi="メイリオ" w:cs="メイリオ" w:hint="eastAsia"/>
              </w:rPr>
              <w:t>内容</w:t>
            </w:r>
          </w:p>
        </w:tc>
        <w:tc>
          <w:tcPr>
            <w:tcW w:w="2835" w:type="dxa"/>
          </w:tcPr>
          <w:p w14:paraId="3EF18A72" w14:textId="77777777" w:rsidR="00D301D4" w:rsidRDefault="00D301D4" w:rsidP="004D4B67">
            <w:pPr>
              <w:spacing w:line="280" w:lineRule="exact"/>
              <w:rPr>
                <w:rFonts w:ascii="メイリオ" w:eastAsia="メイリオ" w:hAnsi="メイリオ" w:cs="メイリオ"/>
              </w:rPr>
            </w:pPr>
          </w:p>
          <w:p w14:paraId="53590052" w14:textId="77777777" w:rsidR="00D301D4" w:rsidRDefault="00D301D4" w:rsidP="004D4B67">
            <w:pPr>
              <w:spacing w:line="280" w:lineRule="exact"/>
              <w:rPr>
                <w:rFonts w:ascii="メイリオ" w:eastAsia="メイリオ" w:hAnsi="メイリオ" w:cs="メイリオ"/>
              </w:rPr>
            </w:pPr>
          </w:p>
          <w:p w14:paraId="186E1984" w14:textId="77777777" w:rsidR="00D301D4" w:rsidRDefault="00D301D4" w:rsidP="004D4B67">
            <w:pPr>
              <w:spacing w:line="280" w:lineRule="exact"/>
              <w:rPr>
                <w:rFonts w:ascii="メイリオ" w:eastAsia="メイリオ" w:hAnsi="メイリオ" w:cs="メイリオ"/>
              </w:rPr>
            </w:pPr>
          </w:p>
          <w:p w14:paraId="52D59A9E" w14:textId="2F2D14C8" w:rsidR="00D301D4" w:rsidRPr="00F9278B" w:rsidRDefault="00AE4920" w:rsidP="004D4B67">
            <w:pPr>
              <w:spacing w:line="240" w:lineRule="exact"/>
              <w:rPr>
                <w:rFonts w:ascii="メイリオ" w:eastAsia="メイリオ" w:hAnsi="メイリオ" w:cs="メイリオ"/>
                <w:sz w:val="16"/>
                <w:szCs w:val="16"/>
              </w:rPr>
            </w:pPr>
            <w:r w:rsidRPr="00F9278B">
              <w:rPr>
                <w:rFonts w:ascii="メイリオ" w:eastAsia="メイリオ" w:hAnsi="メイリオ" w:cs="メイリオ" w:hint="eastAsia"/>
                <w:sz w:val="16"/>
                <w:szCs w:val="16"/>
              </w:rPr>
              <w:t>当業務</w:t>
            </w:r>
            <w:r w:rsidR="00F9278B" w:rsidRPr="00F9278B">
              <w:rPr>
                <w:rFonts w:ascii="メイリオ" w:eastAsia="メイリオ" w:hAnsi="メイリオ" w:cs="メイリオ" w:hint="eastAsia"/>
                <w:sz w:val="16"/>
                <w:szCs w:val="16"/>
              </w:rPr>
              <w:t>の</w:t>
            </w:r>
            <w:r w:rsidRPr="00F9278B">
              <w:rPr>
                <w:rFonts w:ascii="メイリオ" w:eastAsia="メイリオ" w:hAnsi="メイリオ" w:cs="メイリオ" w:hint="eastAsia"/>
                <w:sz w:val="16"/>
                <w:szCs w:val="16"/>
              </w:rPr>
              <w:t>経験年数（　年）</w:t>
            </w:r>
          </w:p>
        </w:tc>
        <w:tc>
          <w:tcPr>
            <w:tcW w:w="1701" w:type="dxa"/>
            <w:vAlign w:val="center"/>
          </w:tcPr>
          <w:p w14:paraId="4F59DC6F" w14:textId="77777777" w:rsidR="00AE4920" w:rsidRDefault="00AE4920" w:rsidP="00AE4920">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御社の取引先、</w:t>
            </w:r>
          </w:p>
          <w:p w14:paraId="089E6A60" w14:textId="456A640B" w:rsidR="00D301D4" w:rsidRPr="00B93B33" w:rsidRDefault="00AE4920" w:rsidP="00AE4920">
            <w:pPr>
              <w:spacing w:line="280" w:lineRule="exact"/>
              <w:jc w:val="center"/>
              <w:rPr>
                <w:rFonts w:ascii="メイリオ" w:eastAsia="メイリオ" w:hAnsi="メイリオ" w:cs="メイリオ"/>
              </w:rPr>
            </w:pPr>
            <w:r>
              <w:rPr>
                <w:rFonts w:ascii="メイリオ" w:eastAsia="メイリオ" w:hAnsi="メイリオ" w:cs="メイリオ" w:hint="eastAsia"/>
                <w:sz w:val="20"/>
                <w:szCs w:val="20"/>
              </w:rPr>
              <w:t>展開先（国名）</w:t>
            </w:r>
          </w:p>
        </w:tc>
        <w:tc>
          <w:tcPr>
            <w:tcW w:w="3685" w:type="dxa"/>
            <w:vAlign w:val="center"/>
          </w:tcPr>
          <w:p w14:paraId="40639953" w14:textId="77777777" w:rsidR="00D301D4" w:rsidRPr="00B93B33" w:rsidRDefault="00D301D4" w:rsidP="004D4B67">
            <w:pPr>
              <w:spacing w:line="280" w:lineRule="exact"/>
              <w:rPr>
                <w:rFonts w:ascii="メイリオ" w:eastAsia="メイリオ" w:hAnsi="メイリオ" w:cs="メイリオ"/>
              </w:rPr>
            </w:pPr>
          </w:p>
        </w:tc>
      </w:tr>
      <w:tr w:rsidR="00FE3C77" w:rsidRPr="00B93B33" w14:paraId="12AEBE6E" w14:textId="77777777" w:rsidTr="00F604A6">
        <w:trPr>
          <w:cantSplit/>
          <w:trHeight w:val="699"/>
          <w:jc w:val="center"/>
        </w:trPr>
        <w:tc>
          <w:tcPr>
            <w:tcW w:w="1980" w:type="dxa"/>
            <w:gridSpan w:val="2"/>
            <w:vAlign w:val="center"/>
          </w:tcPr>
          <w:p w14:paraId="48378AFE" w14:textId="77777777" w:rsidR="00FE3C77" w:rsidRPr="005630EE" w:rsidRDefault="00FE3C77" w:rsidP="00FE3C77">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抱えている課題、この座談会で知りたいこと、座談会に期待すること</w:t>
            </w:r>
          </w:p>
        </w:tc>
        <w:tc>
          <w:tcPr>
            <w:tcW w:w="8221" w:type="dxa"/>
            <w:gridSpan w:val="3"/>
            <w:vAlign w:val="center"/>
          </w:tcPr>
          <w:p w14:paraId="15DC07EB" w14:textId="77777777" w:rsidR="00FE3C77" w:rsidRDefault="00FE3C77" w:rsidP="00FE3C77">
            <w:pPr>
              <w:spacing w:line="280" w:lineRule="exact"/>
              <w:rPr>
                <w:rFonts w:ascii="メイリオ" w:eastAsia="メイリオ" w:hAnsi="メイリオ" w:cs="メイリオ"/>
                <w:sz w:val="16"/>
                <w:szCs w:val="16"/>
              </w:rPr>
            </w:pPr>
          </w:p>
          <w:p w14:paraId="35288D73" w14:textId="77777777" w:rsidR="00FE3C77" w:rsidRDefault="00FE3C77" w:rsidP="00FE3C77">
            <w:pPr>
              <w:spacing w:line="280" w:lineRule="exact"/>
              <w:rPr>
                <w:rFonts w:ascii="メイリオ" w:eastAsia="メイリオ" w:hAnsi="メイリオ" w:cs="メイリオ"/>
                <w:sz w:val="16"/>
                <w:szCs w:val="16"/>
              </w:rPr>
            </w:pPr>
          </w:p>
          <w:p w14:paraId="6FC74EC3" w14:textId="77777777" w:rsidR="00FE3C77" w:rsidRDefault="00FE3C77" w:rsidP="00FE3C77">
            <w:pPr>
              <w:spacing w:line="280" w:lineRule="exact"/>
              <w:rPr>
                <w:rFonts w:ascii="メイリオ" w:eastAsia="メイリオ" w:hAnsi="メイリオ" w:cs="メイリオ"/>
                <w:sz w:val="16"/>
                <w:szCs w:val="16"/>
              </w:rPr>
            </w:pPr>
          </w:p>
          <w:p w14:paraId="4C2594D0" w14:textId="77777777" w:rsidR="00FE3C77" w:rsidRDefault="00FE3C77" w:rsidP="00FE3C77">
            <w:pPr>
              <w:spacing w:line="280" w:lineRule="exact"/>
              <w:rPr>
                <w:rFonts w:ascii="メイリオ" w:eastAsia="メイリオ" w:hAnsi="メイリオ" w:cs="メイリオ"/>
                <w:sz w:val="16"/>
                <w:szCs w:val="16"/>
              </w:rPr>
            </w:pPr>
          </w:p>
          <w:p w14:paraId="58CAC0B5" w14:textId="77777777" w:rsidR="00FE3C77" w:rsidRPr="00ED4367" w:rsidRDefault="00FE3C77" w:rsidP="00FE3C77">
            <w:pPr>
              <w:spacing w:line="280" w:lineRule="exact"/>
              <w:rPr>
                <w:rFonts w:ascii="メイリオ" w:eastAsia="メイリオ" w:hAnsi="メイリオ" w:cs="メイリオ"/>
                <w:sz w:val="16"/>
                <w:szCs w:val="16"/>
              </w:rPr>
            </w:pPr>
          </w:p>
          <w:p w14:paraId="754FD517" w14:textId="77777777" w:rsidR="00FE3C77" w:rsidRPr="00ED4367" w:rsidRDefault="00FE3C77" w:rsidP="00FE3C77">
            <w:pPr>
              <w:spacing w:line="280" w:lineRule="exact"/>
              <w:jc w:val="center"/>
              <w:rPr>
                <w:rFonts w:ascii="メイリオ" w:eastAsia="メイリオ" w:hAnsi="メイリオ" w:cs="メイリオ"/>
                <w:sz w:val="16"/>
                <w:szCs w:val="16"/>
              </w:rPr>
            </w:pPr>
          </w:p>
        </w:tc>
      </w:tr>
      <w:tr w:rsidR="00AE4920" w:rsidRPr="00B93B33" w14:paraId="3DADDE6C" w14:textId="77777777" w:rsidTr="00F604A6">
        <w:trPr>
          <w:cantSplit/>
          <w:trHeight w:val="699"/>
          <w:jc w:val="center"/>
        </w:trPr>
        <w:tc>
          <w:tcPr>
            <w:tcW w:w="1980" w:type="dxa"/>
            <w:gridSpan w:val="2"/>
            <w:vAlign w:val="center"/>
          </w:tcPr>
          <w:p w14:paraId="6DD58C9E" w14:textId="34465449" w:rsidR="00AE4920" w:rsidRDefault="00AE4920" w:rsidP="00FE3C77">
            <w:pPr>
              <w:spacing w:line="240" w:lineRule="exact"/>
              <w:rPr>
                <w:rFonts w:ascii="メイリオ" w:eastAsia="メイリオ" w:hAnsi="メイリオ" w:cs="メイリオ"/>
                <w:sz w:val="18"/>
                <w:szCs w:val="18"/>
              </w:rPr>
            </w:pPr>
            <w:r>
              <w:rPr>
                <w:rFonts w:ascii="メイリオ" w:eastAsia="メイリオ" w:hAnsi="メイリオ" w:cs="メイリオ" w:hint="eastAsia"/>
                <w:sz w:val="18"/>
                <w:szCs w:val="18"/>
              </w:rPr>
              <w:t>利用規約へのご同意</w:t>
            </w:r>
          </w:p>
        </w:tc>
        <w:tc>
          <w:tcPr>
            <w:tcW w:w="8221" w:type="dxa"/>
            <w:gridSpan w:val="3"/>
            <w:vAlign w:val="center"/>
          </w:tcPr>
          <w:p w14:paraId="481A5B85" w14:textId="77777777" w:rsidR="00AE4920" w:rsidRPr="00AE4920" w:rsidRDefault="00AE4920" w:rsidP="00AE4920">
            <w:pPr>
              <w:spacing w:line="280" w:lineRule="exact"/>
              <w:jc w:val="center"/>
              <w:rPr>
                <w:rFonts w:ascii="メイリオ" w:eastAsia="メイリオ" w:hAnsi="メイリオ" w:cs="メイリオ"/>
                <w:sz w:val="16"/>
                <w:szCs w:val="16"/>
              </w:rPr>
            </w:pPr>
            <w:r w:rsidRPr="00AE4920">
              <w:rPr>
                <w:rFonts w:ascii="メイリオ" w:eastAsia="メイリオ" w:hAnsi="メイリオ" w:cs="メイリオ" w:hint="eastAsia"/>
                <w:sz w:val="16"/>
                <w:szCs w:val="16"/>
              </w:rPr>
              <w:t>お申込みには、下記ＵＲＬ内に記載の「ＷＥＢセミナー利用規約」への同意が必要です。</w:t>
            </w:r>
          </w:p>
          <w:p w14:paraId="3635C6E6" w14:textId="7381FDB2" w:rsidR="00AE4920" w:rsidRPr="00AE4920" w:rsidRDefault="00AE4920" w:rsidP="00AE4920">
            <w:pPr>
              <w:spacing w:line="280" w:lineRule="exact"/>
              <w:jc w:val="center"/>
              <w:rPr>
                <w:rFonts w:ascii="メイリオ" w:eastAsia="メイリオ" w:hAnsi="メイリオ" w:cs="メイリオ"/>
                <w:sz w:val="16"/>
                <w:szCs w:val="16"/>
              </w:rPr>
            </w:pPr>
            <w:r w:rsidRPr="00AE4920">
              <w:rPr>
                <w:rFonts w:ascii="メイリオ" w:eastAsia="メイリオ" w:hAnsi="メイリオ" w:cs="メイリオ" w:hint="eastAsia"/>
                <w:sz w:val="16"/>
                <w:szCs w:val="16"/>
              </w:rPr>
              <w:t xml:space="preserve">　　 https://www.siba.or.jp/pdf/web_user_policy.pdf</w:t>
            </w:r>
          </w:p>
          <w:p w14:paraId="34806BA1" w14:textId="481C2744" w:rsidR="00AE4920" w:rsidRPr="00721609" w:rsidRDefault="00AE4920" w:rsidP="00AE4920">
            <w:pPr>
              <w:spacing w:line="280" w:lineRule="exact"/>
              <w:jc w:val="center"/>
              <w:rPr>
                <w:rFonts w:ascii="メイリオ" w:eastAsia="メイリオ" w:hAnsi="メイリオ" w:cs="メイリオ"/>
                <w:szCs w:val="22"/>
              </w:rPr>
            </w:pPr>
            <w:r w:rsidRPr="00AE4920">
              <w:rPr>
                <w:rFonts w:ascii="メイリオ" w:eastAsia="メイリオ" w:hAnsi="メイリオ" w:cs="メイリオ" w:hint="eastAsia"/>
                <w:sz w:val="16"/>
                <w:szCs w:val="16"/>
              </w:rPr>
              <w:t>□ 利用規約に同意のうえ、申し込みます（□にチェック（レ点）をお願いします）</w:t>
            </w:r>
          </w:p>
        </w:tc>
      </w:tr>
    </w:tbl>
    <w:bookmarkEnd w:id="2"/>
    <w:p w14:paraId="6CBFF824" w14:textId="7E43C6DF" w:rsidR="00D301D4" w:rsidRDefault="00D301D4" w:rsidP="00D301D4">
      <w:pPr>
        <w:spacing w:line="280" w:lineRule="exact"/>
        <w:rPr>
          <w:rFonts w:ascii="メイリオ" w:eastAsia="メイリオ" w:hAnsi="メイリオ" w:cs="メイリオ"/>
          <w:szCs w:val="22"/>
        </w:rPr>
      </w:pPr>
      <w:r w:rsidRPr="00B93B33">
        <w:rPr>
          <w:rFonts w:ascii="メイリオ" w:eastAsia="メイリオ" w:hAnsi="メイリオ" w:cs="メイリオ" w:hint="eastAsia"/>
          <w:sz w:val="18"/>
          <w:szCs w:val="18"/>
        </w:rPr>
        <w:t>ご記入いただいた内容は、</w:t>
      </w:r>
      <w:r>
        <w:rPr>
          <w:rFonts w:ascii="メイリオ" w:eastAsia="メイリオ" w:hAnsi="メイリオ" w:cs="メイリオ" w:hint="eastAsia"/>
          <w:sz w:val="18"/>
          <w:szCs w:val="18"/>
        </w:rPr>
        <w:t>当会からの</w:t>
      </w:r>
      <w:r w:rsidRPr="00B93B33">
        <w:rPr>
          <w:rFonts w:ascii="メイリオ" w:eastAsia="メイリオ" w:hAnsi="メイリオ" w:cs="メイリオ" w:hint="eastAsia"/>
          <w:sz w:val="18"/>
          <w:szCs w:val="18"/>
        </w:rPr>
        <w:t>事務連絡や関連事業の情報提供のために利用することがあります</w:t>
      </w:r>
      <w:r w:rsidR="008469C5">
        <w:rPr>
          <w:rFonts w:ascii="メイリオ" w:eastAsia="メイリオ" w:hAnsi="メイリオ" w:cs="メイリオ" w:hint="eastAsia"/>
          <w:sz w:val="18"/>
          <w:szCs w:val="18"/>
        </w:rPr>
        <w:t>。</w:t>
      </w:r>
      <w:r w:rsidRPr="00B93B33">
        <w:rPr>
          <w:rFonts w:ascii="メイリオ" w:eastAsia="メイリオ" w:hAnsi="メイリオ" w:cs="メイリオ" w:hint="eastAsia"/>
          <w:sz w:val="18"/>
          <w:szCs w:val="18"/>
        </w:rPr>
        <w:t>第三者</w:t>
      </w:r>
      <w:r w:rsidR="008469C5">
        <w:rPr>
          <w:rFonts w:ascii="メイリオ" w:eastAsia="メイリオ" w:hAnsi="メイリオ" w:cs="メイリオ" w:hint="eastAsia"/>
          <w:sz w:val="18"/>
          <w:szCs w:val="18"/>
        </w:rPr>
        <w:t>への</w:t>
      </w:r>
      <w:r w:rsidRPr="00B93B33">
        <w:rPr>
          <w:rFonts w:ascii="メイリオ" w:eastAsia="メイリオ" w:hAnsi="メイリオ" w:cs="メイリオ" w:hint="eastAsia"/>
          <w:sz w:val="18"/>
          <w:szCs w:val="18"/>
        </w:rPr>
        <w:t>公開</w:t>
      </w:r>
      <w:r w:rsidR="008469C5">
        <w:rPr>
          <w:rFonts w:ascii="メイリオ" w:eastAsia="メイリオ" w:hAnsi="メイリオ" w:cs="メイリオ" w:hint="eastAsia"/>
          <w:sz w:val="18"/>
          <w:szCs w:val="18"/>
        </w:rPr>
        <w:t>はしませんが、</w:t>
      </w:r>
      <w:r w:rsidRPr="00B93B33">
        <w:rPr>
          <w:rFonts w:ascii="メイリオ" w:eastAsia="メイリオ" w:hAnsi="メイリオ" w:cs="メイリオ" w:hint="eastAsia"/>
          <w:sz w:val="18"/>
          <w:szCs w:val="18"/>
        </w:rPr>
        <w:t>講師</w:t>
      </w:r>
      <w:r>
        <w:rPr>
          <w:rFonts w:ascii="メイリオ" w:eastAsia="メイリオ" w:hAnsi="メイリオ" w:cs="メイリオ" w:hint="eastAsia"/>
          <w:sz w:val="18"/>
          <w:szCs w:val="18"/>
        </w:rPr>
        <w:t>および共催機関</w:t>
      </w:r>
      <w:r w:rsidRPr="00B93B33">
        <w:rPr>
          <w:rFonts w:ascii="メイリオ" w:eastAsia="メイリオ" w:hAnsi="メイリオ" w:cs="メイリオ" w:hint="eastAsia"/>
          <w:sz w:val="18"/>
          <w:szCs w:val="18"/>
        </w:rPr>
        <w:t>に名簿</w:t>
      </w:r>
      <w:r>
        <w:rPr>
          <w:rFonts w:ascii="メイリオ" w:eastAsia="メイリオ" w:hAnsi="メイリオ" w:cs="メイリオ" w:hint="eastAsia"/>
          <w:sz w:val="18"/>
          <w:szCs w:val="18"/>
        </w:rPr>
        <w:t>として</w:t>
      </w:r>
      <w:r w:rsidRPr="00B93B33">
        <w:rPr>
          <w:rFonts w:ascii="メイリオ" w:eastAsia="メイリオ" w:hAnsi="メイリオ" w:cs="メイリオ" w:hint="eastAsia"/>
          <w:sz w:val="18"/>
          <w:szCs w:val="18"/>
        </w:rPr>
        <w:t>配布することがあります。</w:t>
      </w:r>
      <w:r w:rsidR="00AE4920" w:rsidRPr="00AE4920">
        <w:rPr>
          <w:rFonts w:ascii="メイリオ" w:eastAsia="メイリオ" w:hAnsi="メイリオ" w:cs="メイリオ" w:hint="eastAsia"/>
          <w:sz w:val="18"/>
          <w:szCs w:val="18"/>
        </w:rPr>
        <w:t>当</w:t>
      </w:r>
      <w:r w:rsidR="008469C5">
        <w:rPr>
          <w:rFonts w:ascii="メイリオ" w:eastAsia="メイリオ" w:hAnsi="メイリオ" w:cs="メイリオ" w:hint="eastAsia"/>
          <w:sz w:val="18"/>
          <w:szCs w:val="18"/>
        </w:rPr>
        <w:t>座談会</w:t>
      </w:r>
      <w:r w:rsidR="00AE4920" w:rsidRPr="00AE4920">
        <w:rPr>
          <w:rFonts w:ascii="メイリオ" w:eastAsia="メイリオ" w:hAnsi="メイリオ" w:cs="メイリオ" w:hint="eastAsia"/>
          <w:sz w:val="18"/>
          <w:szCs w:val="18"/>
        </w:rPr>
        <w:t>への反社会的勢力のお申込みはお断りします。</w:t>
      </w:r>
    </w:p>
    <w:tbl>
      <w:tblPr>
        <w:tblStyle w:val="ab"/>
        <w:tblW w:w="0" w:type="auto"/>
        <w:jc w:val="center"/>
        <w:tblLook w:val="04A0" w:firstRow="1" w:lastRow="0" w:firstColumn="1" w:lastColumn="0" w:noHBand="0" w:noVBand="1"/>
      </w:tblPr>
      <w:tblGrid>
        <w:gridCol w:w="9493"/>
      </w:tblGrid>
      <w:tr w:rsidR="00D301D4" w:rsidRPr="00496160" w14:paraId="4FE0ECFA" w14:textId="77777777" w:rsidTr="004D4B67">
        <w:trPr>
          <w:jc w:val="center"/>
        </w:trPr>
        <w:tc>
          <w:tcPr>
            <w:tcW w:w="9493" w:type="dxa"/>
          </w:tcPr>
          <w:p w14:paraId="1B9F7890" w14:textId="77777777" w:rsidR="00D301D4" w:rsidRPr="00496160" w:rsidRDefault="00D301D4" w:rsidP="004D4B67">
            <w:pPr>
              <w:spacing w:line="280" w:lineRule="exact"/>
              <w:rPr>
                <w:rFonts w:ascii="メイリオ" w:eastAsia="メイリオ" w:hAnsi="メイリオ" w:cs="メイリオ"/>
                <w:szCs w:val="22"/>
              </w:rPr>
            </w:pPr>
            <w:r w:rsidRPr="00496160">
              <w:rPr>
                <w:rFonts w:ascii="メイリオ" w:eastAsia="メイリオ" w:hAnsi="メイリオ" w:cs="メイリオ" w:hint="eastAsia"/>
                <w:szCs w:val="22"/>
              </w:rPr>
              <w:t>【お問合せ先】</w:t>
            </w:r>
            <w:r w:rsidRPr="00496160">
              <w:rPr>
                <w:rFonts w:ascii="メイリオ" w:eastAsia="メイリオ" w:hAnsi="メイリオ" w:cs="メイリオ"/>
                <w:szCs w:val="22"/>
              </w:rPr>
              <w:t>SIBA</w:t>
            </w:r>
            <w:r>
              <w:rPr>
                <w:rFonts w:hint="eastAsia"/>
              </w:rPr>
              <w:t xml:space="preserve"> </w:t>
            </w:r>
            <w:r w:rsidRPr="001A7A35">
              <w:rPr>
                <w:rFonts w:ascii="メイリオ" w:eastAsia="メイリオ" w:hAnsi="メイリオ" w:cs="メイリオ" w:hint="eastAsia"/>
                <w:szCs w:val="22"/>
              </w:rPr>
              <w:t>担当：水野</w:t>
            </w:r>
            <w:r>
              <w:rPr>
                <w:rFonts w:ascii="メイリオ" w:eastAsia="メイリオ" w:hAnsi="メイリオ" w:cs="メイリオ" w:hint="eastAsia"/>
                <w:szCs w:val="22"/>
              </w:rPr>
              <w:t xml:space="preserve">　</w:t>
            </w:r>
            <w:r w:rsidRPr="001A7A35">
              <w:rPr>
                <w:rFonts w:ascii="メイリオ" w:eastAsia="メイリオ" w:hAnsi="メイリオ" w:cs="メイリオ"/>
                <w:szCs w:val="22"/>
              </w:rPr>
              <w:t xml:space="preserve">E-mail:mizuno@siba.or.jp </w:t>
            </w:r>
            <w:r>
              <w:rPr>
                <w:rFonts w:ascii="メイリオ" w:eastAsia="メイリオ" w:hAnsi="メイリオ" w:cs="メイリオ" w:hint="eastAsia"/>
                <w:szCs w:val="22"/>
              </w:rPr>
              <w:t xml:space="preserve">　　</w:t>
            </w:r>
            <w:r w:rsidRPr="001A7A35">
              <w:rPr>
                <w:rFonts w:ascii="メイリオ" w:eastAsia="メイリオ" w:hAnsi="メイリオ" w:cs="メイリオ"/>
                <w:szCs w:val="22"/>
              </w:rPr>
              <w:t>TEL:054-254-5161</w:t>
            </w:r>
          </w:p>
        </w:tc>
      </w:tr>
      <w:bookmarkEnd w:id="1"/>
    </w:tbl>
    <w:p w14:paraId="7A54FFE6" w14:textId="77777777" w:rsidR="00F800AB" w:rsidRPr="00496160" w:rsidRDefault="00F800AB" w:rsidP="00D301D4">
      <w:pPr>
        <w:spacing w:line="280" w:lineRule="exact"/>
        <w:rPr>
          <w:rFonts w:ascii="メイリオ" w:eastAsia="メイリオ" w:hAnsi="メイリオ" w:cs="メイリオ"/>
          <w:sz w:val="18"/>
          <w:szCs w:val="18"/>
        </w:rPr>
      </w:pPr>
    </w:p>
    <w:sectPr w:rsidR="00F800AB" w:rsidRPr="00496160" w:rsidSect="00014FDE">
      <w:pgSz w:w="11906" w:h="16838" w:code="9"/>
      <w:pgMar w:top="233" w:right="851" w:bottom="238" w:left="851"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4CC92" w14:textId="77777777" w:rsidR="00DA6C29" w:rsidRDefault="00DA6C29" w:rsidP="0006247C">
      <w:r>
        <w:separator/>
      </w:r>
    </w:p>
  </w:endnote>
  <w:endnote w:type="continuationSeparator" w:id="0">
    <w:p w14:paraId="619F7809" w14:textId="77777777" w:rsidR="00DA6C29" w:rsidRDefault="00DA6C29"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E9E6" w14:textId="77777777" w:rsidR="00DA6C29" w:rsidRDefault="00DA6C29" w:rsidP="0006247C">
      <w:r>
        <w:separator/>
      </w:r>
    </w:p>
  </w:footnote>
  <w:footnote w:type="continuationSeparator" w:id="0">
    <w:p w14:paraId="3BB91410" w14:textId="77777777" w:rsidR="00DA6C29" w:rsidRDefault="00DA6C29"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08"/>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2A"/>
    <w:rsid w:val="00013114"/>
    <w:rsid w:val="00014FDE"/>
    <w:rsid w:val="00021E31"/>
    <w:rsid w:val="00022A0E"/>
    <w:rsid w:val="00022CB9"/>
    <w:rsid w:val="000345C3"/>
    <w:rsid w:val="00036839"/>
    <w:rsid w:val="00056C77"/>
    <w:rsid w:val="0006247C"/>
    <w:rsid w:val="00063DA0"/>
    <w:rsid w:val="0008646A"/>
    <w:rsid w:val="00087CC3"/>
    <w:rsid w:val="00093BD4"/>
    <w:rsid w:val="000A1A69"/>
    <w:rsid w:val="000A3CBF"/>
    <w:rsid w:val="000A3F5D"/>
    <w:rsid w:val="000A599A"/>
    <w:rsid w:val="000B01D9"/>
    <w:rsid w:val="000B1910"/>
    <w:rsid w:val="000C4469"/>
    <w:rsid w:val="000E70A6"/>
    <w:rsid w:val="000F010C"/>
    <w:rsid w:val="00137DA6"/>
    <w:rsid w:val="00137EDD"/>
    <w:rsid w:val="00141DBE"/>
    <w:rsid w:val="001555D6"/>
    <w:rsid w:val="00161C36"/>
    <w:rsid w:val="00171838"/>
    <w:rsid w:val="0017475F"/>
    <w:rsid w:val="00177752"/>
    <w:rsid w:val="00181CA9"/>
    <w:rsid w:val="00193D9D"/>
    <w:rsid w:val="001A7A35"/>
    <w:rsid w:val="001C3393"/>
    <w:rsid w:val="001C6414"/>
    <w:rsid w:val="001D0634"/>
    <w:rsid w:val="001D413B"/>
    <w:rsid w:val="001E4A8C"/>
    <w:rsid w:val="001F6640"/>
    <w:rsid w:val="0020139B"/>
    <w:rsid w:val="00215F89"/>
    <w:rsid w:val="00226A39"/>
    <w:rsid w:val="00257464"/>
    <w:rsid w:val="002634C9"/>
    <w:rsid w:val="0027288E"/>
    <w:rsid w:val="00280151"/>
    <w:rsid w:val="00280E85"/>
    <w:rsid w:val="002C0449"/>
    <w:rsid w:val="002C12E6"/>
    <w:rsid w:val="002C3B09"/>
    <w:rsid w:val="002D68D4"/>
    <w:rsid w:val="002D6D32"/>
    <w:rsid w:val="002F1C91"/>
    <w:rsid w:val="002F2AEC"/>
    <w:rsid w:val="002F62AD"/>
    <w:rsid w:val="002F6CBD"/>
    <w:rsid w:val="00301258"/>
    <w:rsid w:val="003042D6"/>
    <w:rsid w:val="003043C7"/>
    <w:rsid w:val="003260A6"/>
    <w:rsid w:val="00341C77"/>
    <w:rsid w:val="003441A3"/>
    <w:rsid w:val="00344573"/>
    <w:rsid w:val="00344821"/>
    <w:rsid w:val="00344DA4"/>
    <w:rsid w:val="00351FA5"/>
    <w:rsid w:val="0036341F"/>
    <w:rsid w:val="00366215"/>
    <w:rsid w:val="00372597"/>
    <w:rsid w:val="00381629"/>
    <w:rsid w:val="0038328F"/>
    <w:rsid w:val="00386B40"/>
    <w:rsid w:val="003A3D5E"/>
    <w:rsid w:val="003A7F5D"/>
    <w:rsid w:val="003B5C1C"/>
    <w:rsid w:val="00403D4C"/>
    <w:rsid w:val="00404406"/>
    <w:rsid w:val="00405426"/>
    <w:rsid w:val="00412D9A"/>
    <w:rsid w:val="00423BE7"/>
    <w:rsid w:val="00426F8E"/>
    <w:rsid w:val="00432F22"/>
    <w:rsid w:val="0043692C"/>
    <w:rsid w:val="004700AC"/>
    <w:rsid w:val="00470DE4"/>
    <w:rsid w:val="004756D4"/>
    <w:rsid w:val="00476E4C"/>
    <w:rsid w:val="004772F6"/>
    <w:rsid w:val="0049379C"/>
    <w:rsid w:val="00496160"/>
    <w:rsid w:val="004A587B"/>
    <w:rsid w:val="004A5F1F"/>
    <w:rsid w:val="004A7681"/>
    <w:rsid w:val="004D79B3"/>
    <w:rsid w:val="004E2111"/>
    <w:rsid w:val="004F6640"/>
    <w:rsid w:val="00500E49"/>
    <w:rsid w:val="00513AFE"/>
    <w:rsid w:val="00536AF6"/>
    <w:rsid w:val="00545001"/>
    <w:rsid w:val="0054780B"/>
    <w:rsid w:val="00552471"/>
    <w:rsid w:val="00553FD0"/>
    <w:rsid w:val="005630EE"/>
    <w:rsid w:val="00563FF0"/>
    <w:rsid w:val="00573F3A"/>
    <w:rsid w:val="005830F0"/>
    <w:rsid w:val="00592903"/>
    <w:rsid w:val="0059405E"/>
    <w:rsid w:val="005A1780"/>
    <w:rsid w:val="005A457D"/>
    <w:rsid w:val="005A6D91"/>
    <w:rsid w:val="005A766C"/>
    <w:rsid w:val="005C1C11"/>
    <w:rsid w:val="005C1C16"/>
    <w:rsid w:val="005C2957"/>
    <w:rsid w:val="005D5F6C"/>
    <w:rsid w:val="005E4577"/>
    <w:rsid w:val="005F3FED"/>
    <w:rsid w:val="005F6667"/>
    <w:rsid w:val="005F6737"/>
    <w:rsid w:val="00602424"/>
    <w:rsid w:val="00607934"/>
    <w:rsid w:val="006105AC"/>
    <w:rsid w:val="00611712"/>
    <w:rsid w:val="006125AD"/>
    <w:rsid w:val="006168E0"/>
    <w:rsid w:val="006231B9"/>
    <w:rsid w:val="00654F23"/>
    <w:rsid w:val="00657D4A"/>
    <w:rsid w:val="00657D7A"/>
    <w:rsid w:val="00674DB0"/>
    <w:rsid w:val="00690767"/>
    <w:rsid w:val="00694809"/>
    <w:rsid w:val="00695487"/>
    <w:rsid w:val="006B1ED7"/>
    <w:rsid w:val="006E58F4"/>
    <w:rsid w:val="006E6B9F"/>
    <w:rsid w:val="007000DE"/>
    <w:rsid w:val="0070251F"/>
    <w:rsid w:val="007059E1"/>
    <w:rsid w:val="00707D64"/>
    <w:rsid w:val="007105E5"/>
    <w:rsid w:val="00713540"/>
    <w:rsid w:val="00715992"/>
    <w:rsid w:val="00750AE5"/>
    <w:rsid w:val="00751ECD"/>
    <w:rsid w:val="00761B05"/>
    <w:rsid w:val="00762B27"/>
    <w:rsid w:val="007663F6"/>
    <w:rsid w:val="00766EFE"/>
    <w:rsid w:val="00781675"/>
    <w:rsid w:val="007843A6"/>
    <w:rsid w:val="00791656"/>
    <w:rsid w:val="007A41D5"/>
    <w:rsid w:val="007B4269"/>
    <w:rsid w:val="007C6491"/>
    <w:rsid w:val="007F0BF1"/>
    <w:rsid w:val="00802279"/>
    <w:rsid w:val="008036EF"/>
    <w:rsid w:val="0081238D"/>
    <w:rsid w:val="0081688C"/>
    <w:rsid w:val="00820828"/>
    <w:rsid w:val="00824983"/>
    <w:rsid w:val="008254CB"/>
    <w:rsid w:val="00836EBE"/>
    <w:rsid w:val="00843D82"/>
    <w:rsid w:val="008469C5"/>
    <w:rsid w:val="00847386"/>
    <w:rsid w:val="0085042A"/>
    <w:rsid w:val="008534BC"/>
    <w:rsid w:val="0085491B"/>
    <w:rsid w:val="00854F56"/>
    <w:rsid w:val="00861A93"/>
    <w:rsid w:val="00861D15"/>
    <w:rsid w:val="008620B4"/>
    <w:rsid w:val="00875184"/>
    <w:rsid w:val="00890061"/>
    <w:rsid w:val="00894728"/>
    <w:rsid w:val="008B44A0"/>
    <w:rsid w:val="008C3C83"/>
    <w:rsid w:val="008C7EF7"/>
    <w:rsid w:val="008E18C1"/>
    <w:rsid w:val="008F2511"/>
    <w:rsid w:val="008F6C61"/>
    <w:rsid w:val="0091062C"/>
    <w:rsid w:val="009310DD"/>
    <w:rsid w:val="009311A5"/>
    <w:rsid w:val="0093392B"/>
    <w:rsid w:val="0093424B"/>
    <w:rsid w:val="00941A94"/>
    <w:rsid w:val="00942B1F"/>
    <w:rsid w:val="00950E5A"/>
    <w:rsid w:val="009544A1"/>
    <w:rsid w:val="009558AE"/>
    <w:rsid w:val="00960D48"/>
    <w:rsid w:val="00962809"/>
    <w:rsid w:val="0097723A"/>
    <w:rsid w:val="00992458"/>
    <w:rsid w:val="009A0EDD"/>
    <w:rsid w:val="009A1D01"/>
    <w:rsid w:val="009A7B77"/>
    <w:rsid w:val="009B44F3"/>
    <w:rsid w:val="009C0785"/>
    <w:rsid w:val="009D1373"/>
    <w:rsid w:val="009D358C"/>
    <w:rsid w:val="009D49C3"/>
    <w:rsid w:val="009D739A"/>
    <w:rsid w:val="00A013AF"/>
    <w:rsid w:val="00A01B8D"/>
    <w:rsid w:val="00A03A9C"/>
    <w:rsid w:val="00A16A74"/>
    <w:rsid w:val="00A24100"/>
    <w:rsid w:val="00A37E24"/>
    <w:rsid w:val="00A428EC"/>
    <w:rsid w:val="00A51A63"/>
    <w:rsid w:val="00A51F6C"/>
    <w:rsid w:val="00A52153"/>
    <w:rsid w:val="00A556B1"/>
    <w:rsid w:val="00A55897"/>
    <w:rsid w:val="00A558D7"/>
    <w:rsid w:val="00A83BDF"/>
    <w:rsid w:val="00A873AE"/>
    <w:rsid w:val="00A92D04"/>
    <w:rsid w:val="00A95B1A"/>
    <w:rsid w:val="00AA0450"/>
    <w:rsid w:val="00AA6353"/>
    <w:rsid w:val="00AB7699"/>
    <w:rsid w:val="00AB77B1"/>
    <w:rsid w:val="00AB7849"/>
    <w:rsid w:val="00AD1590"/>
    <w:rsid w:val="00AD5707"/>
    <w:rsid w:val="00AD7662"/>
    <w:rsid w:val="00AE4920"/>
    <w:rsid w:val="00AF5821"/>
    <w:rsid w:val="00AF6DBF"/>
    <w:rsid w:val="00B10C11"/>
    <w:rsid w:val="00B14BEF"/>
    <w:rsid w:val="00B355EB"/>
    <w:rsid w:val="00B434D6"/>
    <w:rsid w:val="00B47465"/>
    <w:rsid w:val="00B5260D"/>
    <w:rsid w:val="00B53830"/>
    <w:rsid w:val="00B5537C"/>
    <w:rsid w:val="00B55B01"/>
    <w:rsid w:val="00B63899"/>
    <w:rsid w:val="00B65723"/>
    <w:rsid w:val="00B800AD"/>
    <w:rsid w:val="00B91326"/>
    <w:rsid w:val="00B91CE5"/>
    <w:rsid w:val="00B92BE6"/>
    <w:rsid w:val="00B93B33"/>
    <w:rsid w:val="00B940E7"/>
    <w:rsid w:val="00B96845"/>
    <w:rsid w:val="00BA430B"/>
    <w:rsid w:val="00BA6958"/>
    <w:rsid w:val="00BA78F6"/>
    <w:rsid w:val="00BB5930"/>
    <w:rsid w:val="00BC26D8"/>
    <w:rsid w:val="00BC5143"/>
    <w:rsid w:val="00BC7B8D"/>
    <w:rsid w:val="00BE0287"/>
    <w:rsid w:val="00BE46E9"/>
    <w:rsid w:val="00BF34D3"/>
    <w:rsid w:val="00BF38E6"/>
    <w:rsid w:val="00BF5189"/>
    <w:rsid w:val="00BF7438"/>
    <w:rsid w:val="00BF7DD6"/>
    <w:rsid w:val="00C13D89"/>
    <w:rsid w:val="00C27543"/>
    <w:rsid w:val="00C40929"/>
    <w:rsid w:val="00C539F7"/>
    <w:rsid w:val="00C540E8"/>
    <w:rsid w:val="00C54C04"/>
    <w:rsid w:val="00C65132"/>
    <w:rsid w:val="00C83B8C"/>
    <w:rsid w:val="00C8678C"/>
    <w:rsid w:val="00C91A34"/>
    <w:rsid w:val="00CA7EFE"/>
    <w:rsid w:val="00CB0AF1"/>
    <w:rsid w:val="00CB24A8"/>
    <w:rsid w:val="00CB453B"/>
    <w:rsid w:val="00CC10D6"/>
    <w:rsid w:val="00CC2796"/>
    <w:rsid w:val="00CC4B60"/>
    <w:rsid w:val="00CC7C35"/>
    <w:rsid w:val="00CD71D8"/>
    <w:rsid w:val="00CF2437"/>
    <w:rsid w:val="00D07C86"/>
    <w:rsid w:val="00D11E90"/>
    <w:rsid w:val="00D13C4E"/>
    <w:rsid w:val="00D301D4"/>
    <w:rsid w:val="00D3651D"/>
    <w:rsid w:val="00D37961"/>
    <w:rsid w:val="00D460BD"/>
    <w:rsid w:val="00D55969"/>
    <w:rsid w:val="00D61313"/>
    <w:rsid w:val="00D83943"/>
    <w:rsid w:val="00D843A4"/>
    <w:rsid w:val="00D849E6"/>
    <w:rsid w:val="00D90AD8"/>
    <w:rsid w:val="00D91DE0"/>
    <w:rsid w:val="00DA37DF"/>
    <w:rsid w:val="00DA6C29"/>
    <w:rsid w:val="00DB5BD7"/>
    <w:rsid w:val="00DB70D0"/>
    <w:rsid w:val="00DB7A6D"/>
    <w:rsid w:val="00DC7158"/>
    <w:rsid w:val="00DD170F"/>
    <w:rsid w:val="00DD1DBD"/>
    <w:rsid w:val="00DD64E1"/>
    <w:rsid w:val="00DF0C42"/>
    <w:rsid w:val="00DF27C3"/>
    <w:rsid w:val="00DF36B4"/>
    <w:rsid w:val="00E01364"/>
    <w:rsid w:val="00E1429F"/>
    <w:rsid w:val="00E206E6"/>
    <w:rsid w:val="00E2136B"/>
    <w:rsid w:val="00E339E6"/>
    <w:rsid w:val="00E37581"/>
    <w:rsid w:val="00E47283"/>
    <w:rsid w:val="00E54366"/>
    <w:rsid w:val="00E67D94"/>
    <w:rsid w:val="00E92CD1"/>
    <w:rsid w:val="00E9763A"/>
    <w:rsid w:val="00EC71E0"/>
    <w:rsid w:val="00ED2FC1"/>
    <w:rsid w:val="00ED4367"/>
    <w:rsid w:val="00ED6A36"/>
    <w:rsid w:val="00EE2FBA"/>
    <w:rsid w:val="00EE4B66"/>
    <w:rsid w:val="00F06E7F"/>
    <w:rsid w:val="00F22C6F"/>
    <w:rsid w:val="00F23E27"/>
    <w:rsid w:val="00F240AA"/>
    <w:rsid w:val="00F26775"/>
    <w:rsid w:val="00F454DA"/>
    <w:rsid w:val="00F5488C"/>
    <w:rsid w:val="00F55010"/>
    <w:rsid w:val="00F604A6"/>
    <w:rsid w:val="00F6211E"/>
    <w:rsid w:val="00F800AB"/>
    <w:rsid w:val="00F815DF"/>
    <w:rsid w:val="00F91DEC"/>
    <w:rsid w:val="00F9278B"/>
    <w:rsid w:val="00F96228"/>
    <w:rsid w:val="00FA0F0D"/>
    <w:rsid w:val="00FC07C0"/>
    <w:rsid w:val="00FC112C"/>
    <w:rsid w:val="00FC7EA9"/>
    <w:rsid w:val="00FD3AE5"/>
    <w:rsid w:val="00FE1747"/>
    <w:rsid w:val="00FE3C7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5681907"/>
  <w15:docId w15:val="{633AB236-8236-452D-8EA7-C8657572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04"/>
    <w:rPr>
      <w:rFonts w:eastAsia="ＭＳ ゴシック"/>
      <w:kern w:val="2"/>
      <w:sz w:val="22"/>
      <w:szCs w:val="24"/>
    </w:rPr>
  </w:style>
  <w:style w:type="paragraph" w:styleId="1">
    <w:name w:val="heading 1"/>
    <w:basedOn w:val="a"/>
    <w:next w:val="a"/>
    <w:link w:val="10"/>
    <w:uiPriority w:val="9"/>
    <w:qFormat/>
    <w:rsid w:val="004A5F1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customStyle="1" w:styleId="10">
    <w:name w:val="見出し 1 (文字)"/>
    <w:basedOn w:val="a0"/>
    <w:link w:val="1"/>
    <w:uiPriority w:val="9"/>
    <w:rsid w:val="004A5F1F"/>
    <w:rPr>
      <w:rFonts w:asciiTheme="majorHAnsi" w:eastAsiaTheme="majorEastAsia" w:hAnsiTheme="majorHAnsi" w:cstheme="majorBidi"/>
      <w:kern w:val="2"/>
      <w:sz w:val="24"/>
      <w:szCs w:val="24"/>
    </w:rPr>
  </w:style>
  <w:style w:type="paragraph" w:styleId="af3">
    <w:name w:val="Revision"/>
    <w:hidden/>
    <w:uiPriority w:val="99"/>
    <w:semiHidden/>
    <w:rsid w:val="00B10C11"/>
    <w:rPr>
      <w:rFonts w:eastAsia="ＭＳ ゴシック"/>
      <w:kern w:val="2"/>
      <w:sz w:val="22"/>
      <w:szCs w:val="24"/>
    </w:rPr>
  </w:style>
  <w:style w:type="paragraph" w:customStyle="1" w:styleId="Default">
    <w:name w:val="Default"/>
    <w:rsid w:val="00F604A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4">
    <w:name w:val="Unresolved Mention"/>
    <w:basedOn w:val="a0"/>
    <w:uiPriority w:val="99"/>
    <w:semiHidden/>
    <w:unhideWhenUsed/>
    <w:rsid w:val="00AE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74818">
      <w:bodyDiv w:val="1"/>
      <w:marLeft w:val="0"/>
      <w:marRight w:val="0"/>
      <w:marTop w:val="0"/>
      <w:marBottom w:val="0"/>
      <w:divBdr>
        <w:top w:val="none" w:sz="0" w:space="0" w:color="auto"/>
        <w:left w:val="none" w:sz="0" w:space="0" w:color="auto"/>
        <w:bottom w:val="none" w:sz="0" w:space="0" w:color="auto"/>
        <w:right w:val="none" w:sz="0" w:space="0" w:color="auto"/>
      </w:divBdr>
    </w:div>
    <w:div w:id="1071074839">
      <w:bodyDiv w:val="1"/>
      <w:marLeft w:val="0"/>
      <w:marRight w:val="0"/>
      <w:marTop w:val="0"/>
      <w:marBottom w:val="0"/>
      <w:divBdr>
        <w:top w:val="none" w:sz="0" w:space="0" w:color="auto"/>
        <w:left w:val="none" w:sz="0" w:space="0" w:color="auto"/>
        <w:bottom w:val="none" w:sz="0" w:space="0" w:color="auto"/>
        <w:right w:val="none" w:sz="0" w:space="0" w:color="auto"/>
      </w:divBdr>
      <w:divsChild>
        <w:div w:id="315493061">
          <w:marLeft w:val="0"/>
          <w:marRight w:val="0"/>
          <w:marTop w:val="0"/>
          <w:marBottom w:val="0"/>
          <w:divBdr>
            <w:top w:val="none" w:sz="0" w:space="0" w:color="auto"/>
            <w:left w:val="none" w:sz="0" w:space="0" w:color="auto"/>
            <w:bottom w:val="none" w:sz="0" w:space="0" w:color="auto"/>
            <w:right w:val="none" w:sz="0" w:space="0" w:color="auto"/>
          </w:divBdr>
          <w:divsChild>
            <w:div w:id="136774420">
              <w:marLeft w:val="0"/>
              <w:marRight w:val="0"/>
              <w:marTop w:val="0"/>
              <w:marBottom w:val="0"/>
              <w:divBdr>
                <w:top w:val="none" w:sz="0" w:space="0" w:color="auto"/>
                <w:left w:val="none" w:sz="0" w:space="0" w:color="auto"/>
                <w:bottom w:val="none" w:sz="0" w:space="0" w:color="auto"/>
                <w:right w:val="none" w:sz="0" w:space="0" w:color="auto"/>
              </w:divBdr>
              <w:divsChild>
                <w:div w:id="1190148490">
                  <w:marLeft w:val="0"/>
                  <w:marRight w:val="0"/>
                  <w:marTop w:val="300"/>
                  <w:marBottom w:val="300"/>
                  <w:divBdr>
                    <w:top w:val="none" w:sz="0" w:space="0" w:color="auto"/>
                    <w:left w:val="none" w:sz="0" w:space="0" w:color="auto"/>
                    <w:bottom w:val="none" w:sz="0" w:space="0" w:color="auto"/>
                    <w:right w:val="none" w:sz="0" w:space="0" w:color="auto"/>
                  </w:divBdr>
                  <w:divsChild>
                    <w:div w:id="4682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98427">
      <w:bodyDiv w:val="1"/>
      <w:marLeft w:val="0"/>
      <w:marRight w:val="0"/>
      <w:marTop w:val="0"/>
      <w:marBottom w:val="0"/>
      <w:divBdr>
        <w:top w:val="none" w:sz="0" w:space="0" w:color="auto"/>
        <w:left w:val="none" w:sz="0" w:space="0" w:color="auto"/>
        <w:bottom w:val="none" w:sz="0" w:space="0" w:color="auto"/>
        <w:right w:val="none" w:sz="0" w:space="0" w:color="auto"/>
      </w:divBdr>
    </w:div>
    <w:div w:id="18441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zuno@siba.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B7061-3C52-43C1-9AEF-32829EF0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1639</Words>
  <Characters>533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SIBA3</cp:lastModifiedBy>
  <cp:revision>2</cp:revision>
  <cp:lastPrinted>2020-07-29T02:07:00Z</cp:lastPrinted>
  <dcterms:created xsi:type="dcterms:W3CDTF">2020-08-28T02:44:00Z</dcterms:created>
  <dcterms:modified xsi:type="dcterms:W3CDTF">2020-08-28T02:44:00Z</dcterms:modified>
</cp:coreProperties>
</file>